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XI</w:t>
      </w:r>
    </w:p>
    <w:p>
      <w:pPr>
        <w:pStyle w:val="Normal"/>
        <w:pBdr/>
        <w:jc w:val="center"/>
        <w:rPr>
          <w:rFonts w:ascii="Arial" w:hAnsi="Arial" w:eastAsia="Arial" w:cs="Arial"/>
          <w:b/>
          <w:b/>
          <w:color w:val="000000"/>
          <w:sz w:val="26"/>
          <w:szCs w:val="26"/>
          <w:highlight w:val="yellow"/>
        </w:rPr>
      </w:pPr>
      <w:r>
        <w:rPr>
          <w:rFonts w:eastAsia="Arial" w:cs="Arial" w:ascii="Arial" w:hAnsi="Arial"/>
          <w:b/>
          <w:color w:val="000000"/>
          <w:sz w:val="26"/>
          <w:szCs w:val="26"/>
          <w:highlight w:val="yellow"/>
        </w:rPr>
      </w:r>
    </w:p>
    <w:p>
      <w:pPr>
        <w:pStyle w:val="Normal"/>
        <w:spacing w:before="87" w:after="0"/>
        <w:ind w:left="2009" w:right="2011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DECLARAÇÃO DE CONHECIMENTO DA RESOLUÇÃO Nº. 022/14 CEPEX</w:t>
      </w:r>
    </w:p>
    <w:p>
      <w:pPr>
        <w:pStyle w:val="Normal"/>
        <w:pBdr/>
        <w:spacing w:before="5" w:after="0"/>
        <w:rPr>
          <w:rFonts w:ascii="Arial" w:hAnsi="Arial" w:eastAsia="Arial" w:cs="Arial"/>
          <w:b/>
          <w:b/>
          <w:color w:val="000000"/>
          <w:sz w:val="44"/>
          <w:szCs w:val="44"/>
        </w:rPr>
      </w:pPr>
      <w:r>
        <w:rPr>
          <w:rFonts w:eastAsia="Arial" w:cs="Arial" w:ascii="Arial" w:hAnsi="Arial"/>
          <w:b/>
          <w:color w:val="000000"/>
          <w:sz w:val="44"/>
          <w:szCs w:val="44"/>
        </w:rPr>
      </w:r>
    </w:p>
    <w:p>
      <w:pPr>
        <w:pStyle w:val="Normal"/>
        <w:pBdr/>
        <w:spacing w:lineRule="auto" w:line="360" w:before="1" w:after="0"/>
        <w:ind w:left="118" w:right="114" w:firstLine="707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Declaro, para os devidos fins, em observância à Resolução Nº 022/2014 CEPEX, que sou Concludente de Curso de Graduação/Pós-Graduação (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Lato Sensu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ou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Stricto Sensu),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estou fazendo a matrícula provisória e conto com o prazo de até 60 (sessenta) dias para apresentar: documento de integralização curricular de Curso de Graduação, em caso de Pós-Graduação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Lato Sensu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ou </w:t>
      </w:r>
      <w:r>
        <w:rPr>
          <w:rFonts w:eastAsia="Arial" w:cs="Arial" w:ascii="Arial" w:hAnsi="Arial"/>
          <w:i/>
          <w:color w:val="000000"/>
          <w:sz w:val="24"/>
          <w:szCs w:val="24"/>
        </w:rPr>
        <w:t xml:space="preserve">Stricto Sensu, </w:t>
      </w:r>
      <w:r>
        <w:rPr>
          <w:rFonts w:eastAsia="Arial" w:cs="Arial" w:ascii="Arial" w:hAnsi="Arial"/>
          <w:color w:val="000000"/>
          <w:sz w:val="24"/>
          <w:szCs w:val="24"/>
        </w:rPr>
        <w:t>comprovante de entrega da versão final de Trabalho de Conclusão de Curso ou Dissertação.</w:t>
      </w:r>
    </w:p>
    <w:p>
      <w:pPr>
        <w:pStyle w:val="Normal"/>
        <w:pBdr/>
        <w:spacing w:lineRule="auto" w:line="362" w:before="199" w:after="0"/>
        <w:ind w:left="118" w:right="120" w:firstLine="707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Declaro ainda ciência de que o não atendimento ao prazo estipulado acima implicará em cancelamento imediato da matrícula provisória.</w:t>
      </w:r>
    </w:p>
    <w:p>
      <w:pPr>
        <w:pStyle w:val="Normal"/>
        <w:pBdr/>
        <w:spacing w:lineRule="auto" w:line="360" w:before="196" w:after="0"/>
        <w:ind w:left="118" w:right="119" w:firstLine="707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  <w:t>Esta declaração é feita em observância aos artigos 297-299 do Código Penal Brasileiro e, cumulativo, com o cancelamento imediato de matrícula, sem direito a recurso.</w:t>
      </w:r>
    </w:p>
    <w:p>
      <w:pPr>
        <w:pStyle w:val="Normal"/>
        <w:pBdr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pBdr/>
        <w:rPr>
          <w:rFonts w:ascii="Arial" w:hAnsi="Arial" w:eastAsia="Arial" w:cs="Arial"/>
          <w:color w:val="000000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Teresina-PI, </w:t>
      </w:r>
      <w:r>
        <w:rPr>
          <w:rFonts w:eastAsia="Arial" w:cs="Arial" w:ascii="Arial" w:hAnsi="Arial"/>
          <w:b/>
          <w:sz w:val="24"/>
          <w:szCs w:val="24"/>
        </w:rPr>
        <w:t>___ / ___ / ___</w:t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_________________________________________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</w:t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ind w:firstLine="709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Nome do Candidato(a):______________________________________________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Programa de Pós-Graduação:________________________________________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720" w:top="1418" w:footer="720" w:bottom="1418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-381635</wp:posOffset>
          </wp:positionH>
          <wp:positionV relativeFrom="paragraph">
            <wp:posOffset>-660400</wp:posOffset>
          </wp:positionV>
          <wp:extent cx="1146810" cy="974725"/>
          <wp:effectExtent l="0" t="0" r="0" b="0"/>
          <wp:wrapSquare wrapText="bothSides"/>
          <wp:docPr id="3" name="image2.jpg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bookmarkStart w:id="0" w:name="_heading=h.1ci93xb"/>
    <w:bookmarkEnd w:id="0"/>
    <w:r>
      <w:rPr>
        <w:i w:val="false"/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5634990</wp:posOffset>
          </wp:positionH>
          <wp:positionV relativeFrom="paragraph">
            <wp:posOffset>61595</wp:posOffset>
          </wp:positionV>
          <wp:extent cx="647700" cy="857250"/>
          <wp:effectExtent l="0" t="0" r="0" b="0"/>
          <wp:wrapNone/>
          <wp:docPr id="1" name="image4.jpg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4.jpg" descr="ufpino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18"/>
        <w:szCs w:val="18"/>
      </w:rPr>
      <w:t>MINISTÉRIO DA EDUCAÇÃO</w:t>
    </w:r>
  </w:p>
  <w:p>
    <w:pPr>
      <w:pStyle w:val="Ttulo2"/>
      <w:spacing w:before="0" w:after="0"/>
      <w:jc w:val="center"/>
      <w:rPr>
        <w:i w:val="false"/>
        <w:i w:val="false"/>
        <w:sz w:val="18"/>
        <w:szCs w:val="18"/>
      </w:rPr>
    </w:pPr>
    <w:r>
      <w:rPr>
        <w:i w:val="false"/>
        <w:sz w:val="24"/>
        <w:szCs w:val="24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-589280</wp:posOffset>
          </wp:positionH>
          <wp:positionV relativeFrom="paragraph">
            <wp:posOffset>22860</wp:posOffset>
          </wp:positionV>
          <wp:extent cx="676275" cy="762000"/>
          <wp:effectExtent l="0" t="0" r="0" b="0"/>
          <wp:wrapSquare wrapText="bothSides"/>
          <wp:docPr id="2" name="image5.png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brasao_p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false"/>
        <w:sz w:val="24"/>
        <w:szCs w:val="24"/>
      </w:rPr>
      <w:t>UNIVERSIDADE FEDERAL DO PIAUÍ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color w:val="FF0000"/>
        <w:sz w:val="24"/>
        <w:szCs w:val="24"/>
      </w:rPr>
    </w:pPr>
    <w:r>
      <w:rPr>
        <w:b w:val="false"/>
        <w:i w:val="false"/>
        <w:sz w:val="24"/>
        <w:szCs w:val="24"/>
      </w:rPr>
      <w:t>PRÓ-REITORIA DE ENSINO DE PÓS-GRADUAÇÃO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24"/>
        <w:szCs w:val="24"/>
      </w:rPr>
    </w:pPr>
    <w:r>
      <w:rPr>
        <w:b w:val="false"/>
        <w:i w:val="false"/>
        <w:sz w:val="24"/>
        <w:szCs w:val="24"/>
      </w:rPr>
      <w:t>CENTRO DE CIÊNCIAS DA NATUREZA</w:t>
    </w:r>
  </w:p>
  <w:p>
    <w:pPr>
      <w:pStyle w:val="Ttulo2"/>
      <w:spacing w:before="0" w:after="0"/>
      <w:jc w:val="center"/>
      <w:rPr>
        <w:i w:val="false"/>
        <w:i w:val="false"/>
        <w:sz w:val="24"/>
        <w:szCs w:val="24"/>
      </w:rPr>
    </w:pPr>
    <w:r>
      <w:rPr>
        <w:i w:val="false"/>
        <w:sz w:val="24"/>
        <w:szCs w:val="24"/>
      </w:rPr>
      <w:t>PROGRAMA DE PÓS-GRADUAÇÃO EM QUÍMICA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Campus Universitário Ministro Petrônio Portela, Bairro Ininga, Teresina, Piauí, CEP 64049-550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Telefones: (086) 3237-1584</w:t>
    </w:r>
  </w:p>
  <w:p>
    <w:pPr>
      <w:pStyle w:val="Ttulo2"/>
      <w:spacing w:before="0" w:after="0"/>
      <w:jc w:val="center"/>
      <w:rPr>
        <w:b w:val="false"/>
        <w:b w:val="false"/>
        <w:i w:val="false"/>
        <w:i w:val="false"/>
        <w:sz w:val="18"/>
        <w:szCs w:val="18"/>
      </w:rPr>
    </w:pPr>
    <w:r>
      <w:rPr>
        <w:b w:val="false"/>
        <w:i w:val="false"/>
        <w:sz w:val="18"/>
        <w:szCs w:val="18"/>
      </w:rPr>
      <w:t>E-mail: ppgquimica@ufpi.edu.br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31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paragraph" w:styleId="Ttulo1">
    <w:name w:val="Heading 1"/>
    <w:basedOn w:val="Normal"/>
    <w:next w:val="Normal"/>
    <w:uiPriority w:val="9"/>
    <w:qFormat/>
    <w:rsid w:val="00673185"/>
    <w:pPr>
      <w:keepNext w:val="true"/>
      <w:shd w:val="clear" w:color="auto" w:fill="FFFFFF"/>
      <w:tabs>
        <w:tab w:val="clear" w:pos="720"/>
        <w:tab w:val="left" w:pos="0" w:leader="none"/>
        <w:tab w:val="left" w:pos="1843" w:leader="none"/>
        <w:tab w:val="left" w:pos="2268" w:leader="none"/>
      </w:tabs>
      <w:ind w:left="1416" w:hanging="0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74a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030b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4z0" w:customStyle="1">
    <w:name w:val="WW8Num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5z0" w:customStyle="1">
    <w:name w:val="WW8Num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6z0" w:customStyle="1">
    <w:name w:val="WW8Num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8z0" w:customStyle="1">
    <w:name w:val="WW8Num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AbsatzStandardschriftart" w:customStyle="1">
    <w:name w:val="Absatz-Standardschriftart"/>
    <w:qFormat/>
    <w:rsid w:val="00673185"/>
    <w:rPr/>
  </w:style>
  <w:style w:type="character" w:styleId="WWAbsatzStandardschriftart" w:customStyle="1">
    <w:name w:val="WW-Absatz-Standardschriftart"/>
    <w:qFormat/>
    <w:rsid w:val="00673185"/>
    <w:rPr/>
  </w:style>
  <w:style w:type="character" w:styleId="WWAbsatzStandardschriftart1" w:customStyle="1">
    <w:name w:val="WW-Absatz-Standardschriftart1"/>
    <w:qFormat/>
    <w:rsid w:val="00673185"/>
    <w:rPr/>
  </w:style>
  <w:style w:type="character" w:styleId="WW8Num3z0" w:customStyle="1">
    <w:name w:val="WW8Num3z0"/>
    <w:qFormat/>
    <w:rsid w:val="00673185"/>
    <w:rPr>
      <w:rFonts w:ascii="Arial" w:hAnsi="Arial"/>
      <w:b/>
      <w:i w:val="false"/>
      <w:sz w:val="26"/>
      <w:u w:val="none"/>
    </w:rPr>
  </w:style>
  <w:style w:type="character" w:styleId="WW8Num9z0" w:customStyle="1">
    <w:name w:val="WW8Num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4z0" w:customStyle="1">
    <w:name w:val="WW8Num14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6z0" w:customStyle="1">
    <w:name w:val="WW8Num16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19z0" w:customStyle="1">
    <w:name w:val="WW8Num1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1z0" w:customStyle="1">
    <w:name w:val="WW8Num2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2z0" w:customStyle="1">
    <w:name w:val="WW8Num2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5z0" w:customStyle="1">
    <w:name w:val="WW8Num25z0"/>
    <w:qFormat/>
    <w:rsid w:val="00673185"/>
    <w:rPr>
      <w:rFonts w:ascii="Symbol" w:hAnsi="Symbol"/>
    </w:rPr>
  </w:style>
  <w:style w:type="character" w:styleId="WW8Num26z0" w:customStyle="1">
    <w:name w:val="WW8Num26z0"/>
    <w:qFormat/>
    <w:rsid w:val="00673185"/>
    <w:rPr>
      <w:b/>
    </w:rPr>
  </w:style>
  <w:style w:type="character" w:styleId="WW8Num27z0" w:customStyle="1">
    <w:name w:val="WW8Num27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28z0" w:customStyle="1">
    <w:name w:val="WW8Num28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5z0" w:customStyle="1">
    <w:name w:val="WW8NumSt5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9z0" w:customStyle="1">
    <w:name w:val="WW8NumSt9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1z0" w:customStyle="1">
    <w:name w:val="WW8NumSt11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WW8NumSt12z0" w:customStyle="1">
    <w:name w:val="WW8NumSt12z0"/>
    <w:qFormat/>
    <w:rsid w:val="00673185"/>
    <w:rPr>
      <w:rFonts w:ascii="Arial" w:hAnsi="Arial"/>
      <w:b w:val="false"/>
      <w:i w:val="false"/>
      <w:sz w:val="26"/>
      <w:u w:val="none"/>
    </w:rPr>
  </w:style>
  <w:style w:type="character" w:styleId="Fontepargpadro1" w:customStyle="1">
    <w:name w:val="Fonte parág. padrão1"/>
    <w:qFormat/>
    <w:rsid w:val="00673185"/>
    <w:rPr/>
  </w:style>
  <w:style w:type="character" w:styleId="LinkdaInternet">
    <w:name w:val="Hyperlink"/>
    <w:semiHidden/>
    <w:rsid w:val="00673185"/>
    <w:rPr>
      <w:color w:val="0000FF"/>
      <w:u w:val="single"/>
    </w:rPr>
  </w:style>
  <w:style w:type="character" w:styleId="Smbolosdenumerao" w:customStyle="1">
    <w:name w:val="Símbolos de numeração"/>
    <w:qFormat/>
    <w:rsid w:val="00673185"/>
    <w:rPr/>
  </w:style>
  <w:style w:type="character" w:styleId="Applestylespan" w:customStyle="1">
    <w:name w:val="apple-style-span"/>
    <w:basedOn w:val="DefaultParagraphFont"/>
    <w:qFormat/>
    <w:rsid w:val="00945400"/>
    <w:rPr/>
  </w:style>
  <w:style w:type="character" w:styleId="Ttulo2Char" w:customStyle="1">
    <w:name w:val="Título 2 Char"/>
    <w:uiPriority w:val="9"/>
    <w:qFormat/>
    <w:rsid w:val="000274a8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Char" w:customStyle="1">
    <w:name w:val="Título Char"/>
    <w:qFormat/>
    <w:rsid w:val="000274a8"/>
    <w:rPr>
      <w:sz w:val="26"/>
    </w:rPr>
  </w:style>
  <w:style w:type="character" w:styleId="SubttuloChar" w:customStyle="1">
    <w:name w:val="Subtítulo Char"/>
    <w:qFormat/>
    <w:rsid w:val="000274a8"/>
    <w:rPr>
      <w:b/>
      <w:bCs/>
      <w:sz w:val="26"/>
    </w:rPr>
  </w:style>
  <w:style w:type="character" w:styleId="CabealhoChar" w:customStyle="1">
    <w:name w:val="Cabeçalho Char"/>
    <w:basedOn w:val="DefaultParagraphFont"/>
    <w:uiPriority w:val="99"/>
    <w:qFormat/>
    <w:rsid w:val="000274a8"/>
    <w:rPr/>
  </w:style>
  <w:style w:type="character" w:styleId="St" w:customStyle="1">
    <w:name w:val="st"/>
    <w:basedOn w:val="DefaultParagraphFont"/>
    <w:qFormat/>
    <w:rsid w:val="000274a8"/>
    <w:rPr/>
  </w:style>
  <w:style w:type="character" w:styleId="Nfase">
    <w:name w:val="Emphasis"/>
    <w:uiPriority w:val="20"/>
    <w:qFormat/>
    <w:rsid w:val="000274a8"/>
    <w:rPr>
      <w:i/>
      <w:iCs/>
    </w:rPr>
  </w:style>
  <w:style w:type="character" w:styleId="TextodebaloChar" w:customStyle="1">
    <w:name w:val="Texto de balão Char"/>
    <w:link w:val="BalloonText"/>
    <w:uiPriority w:val="99"/>
    <w:semiHidden/>
    <w:qFormat/>
    <w:rsid w:val="00454c7e"/>
    <w:rPr>
      <w:rFonts w:ascii="Tahoma" w:hAnsi="Tahoma" w:cs="Tahoma"/>
      <w:sz w:val="16"/>
      <w:szCs w:val="16"/>
      <w:lang w:eastAsia="ar-SA"/>
    </w:rPr>
  </w:style>
  <w:style w:type="character" w:styleId="Appleconvertedspace" w:customStyle="1">
    <w:name w:val="apple-converted-space"/>
    <w:basedOn w:val="DefaultParagraphFont"/>
    <w:qFormat/>
    <w:rsid w:val="00b8403f"/>
    <w:rPr/>
  </w:style>
  <w:style w:type="character" w:styleId="Annotationreference">
    <w:name w:val="annotation reference"/>
    <w:uiPriority w:val="99"/>
    <w:semiHidden/>
    <w:unhideWhenUsed/>
    <w:qFormat/>
    <w:rsid w:val="00431350"/>
    <w:rPr>
      <w:sz w:val="16"/>
      <w:szCs w:val="16"/>
    </w:rPr>
  </w:style>
  <w:style w:type="character" w:styleId="TextodecomentrioChar" w:customStyle="1">
    <w:name w:val="Texto de comentário Char"/>
    <w:link w:val="Annotationtext"/>
    <w:uiPriority w:val="99"/>
    <w:semiHidden/>
    <w:qFormat/>
    <w:rsid w:val="00431350"/>
    <w:rPr>
      <w:lang w:eastAsia="ar-SA"/>
    </w:rPr>
  </w:style>
  <w:style w:type="character" w:styleId="AssuntodocomentrioChar" w:customStyle="1">
    <w:name w:val="Assunto do comentário Char"/>
    <w:link w:val="Annotationsubject"/>
    <w:uiPriority w:val="99"/>
    <w:semiHidden/>
    <w:qFormat/>
    <w:rsid w:val="00431350"/>
    <w:rPr>
      <w:b/>
      <w:bCs/>
      <w:lang w:eastAsia="ar-SA"/>
    </w:rPr>
  </w:style>
  <w:style w:type="character" w:styleId="RodapChar" w:customStyle="1">
    <w:name w:val="Rodapé Char"/>
    <w:qFormat/>
    <w:rsid w:val="00c97d31"/>
    <w:rPr>
      <w:lang w:eastAsia="ar-SA"/>
    </w:rPr>
  </w:style>
  <w:style w:type="character" w:styleId="Linkdainternetvisitado">
    <w:name w:val="FollowedHyperlink"/>
    <w:uiPriority w:val="99"/>
    <w:semiHidden/>
    <w:unhideWhenUsed/>
    <w:rsid w:val="00b92e2a"/>
    <w:rPr>
      <w:color w:val="954F72"/>
      <w:u w:val="single"/>
    </w:rPr>
  </w:style>
  <w:style w:type="character" w:styleId="MenoPendente1" w:customStyle="1">
    <w:name w:val="Menção Pendente1"/>
    <w:uiPriority w:val="99"/>
    <w:semiHidden/>
    <w:unhideWhenUsed/>
    <w:qFormat/>
    <w:rsid w:val="00d17c86"/>
    <w:rPr>
      <w:color w:val="808080"/>
      <w:shd w:fill="E6E6E6" w:val="clear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6d2de3"/>
    <w:rPr>
      <w:color w:val="605E5C"/>
      <w:shd w:fill="E1DFDD" w:val="clear"/>
    </w:rPr>
  </w:style>
  <w:style w:type="character" w:styleId="MenoPendente3" w:customStyle="1">
    <w:name w:val="Menção Pendente3"/>
    <w:basedOn w:val="DefaultParagraphFont"/>
    <w:uiPriority w:val="99"/>
    <w:semiHidden/>
    <w:unhideWhenUsed/>
    <w:qFormat/>
    <w:rsid w:val="00913ead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f7d16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semiHidden/>
    <w:qFormat/>
    <w:rsid w:val="00dd030b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semiHidden/>
    <w:rsid w:val="00673185"/>
    <w:pPr>
      <w:spacing w:before="120" w:after="120"/>
      <w:jc w:val="both"/>
    </w:pPr>
    <w:rPr>
      <w:rFonts w:ascii="Arial" w:hAnsi="Arial"/>
      <w:sz w:val="24"/>
    </w:rPr>
  </w:style>
  <w:style w:type="paragraph" w:styleId="Lista">
    <w:name w:val="List"/>
    <w:basedOn w:val="Corpodotexto"/>
    <w:semiHidden/>
    <w:rsid w:val="00673185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673185"/>
    <w:pPr>
      <w:suppressLineNumbers/>
    </w:pPr>
    <w:rPr>
      <w:rFonts w:cs="Tahoma"/>
    </w:rPr>
  </w:style>
  <w:style w:type="paragraph" w:styleId="Ttulododocumento">
    <w:name w:val="Title"/>
    <w:basedOn w:val="Normal"/>
    <w:link w:val="TtuloChar"/>
    <w:uiPriority w:val="10"/>
    <w:qFormat/>
    <w:rsid w:val="000274a8"/>
    <w:pPr>
      <w:suppressAutoHyphens w:val="false"/>
      <w:jc w:val="center"/>
    </w:pPr>
    <w:rPr>
      <w:sz w:val="26"/>
    </w:rPr>
  </w:style>
  <w:style w:type="paragraph" w:styleId="Captulo" w:customStyle="1">
    <w:name w:val="Capítulo"/>
    <w:basedOn w:val="Normal"/>
    <w:next w:val="Corpodotexto"/>
    <w:qFormat/>
    <w:rsid w:val="00673185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rsid w:val="006731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Estruturadodocumento" w:customStyle="1">
    <w:name w:val="Estrutura do documento"/>
    <w:basedOn w:val="Normal"/>
    <w:qFormat/>
    <w:rsid w:val="00673185"/>
    <w:pPr>
      <w:shd w:val="clear" w:color="auto" w:fill="000080"/>
    </w:pPr>
    <w:rPr>
      <w:rFonts w:ascii="Tahoma" w:hAnsi="Tahoma"/>
    </w:rPr>
  </w:style>
  <w:style w:type="paragraph" w:styleId="Corpodotextorecuado">
    <w:name w:val="Body Text Indent"/>
    <w:basedOn w:val="Normal"/>
    <w:semiHidden/>
    <w:rsid w:val="00673185"/>
    <w:pPr>
      <w:spacing w:before="120" w:after="120"/>
      <w:ind w:left="567" w:hanging="567"/>
      <w:jc w:val="both"/>
    </w:pPr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6"/>
      <w:szCs w:val="2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0274a8"/>
    <w:pPr>
      <w:tabs>
        <w:tab w:val="clear" w:pos="720"/>
        <w:tab w:val="center" w:pos="4419" w:leader="none"/>
        <w:tab w:val="right" w:pos="8838" w:leader="none"/>
      </w:tabs>
      <w:suppressAutoHyphens w:val="false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54c7e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23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31350"/>
    <w:pPr/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31350"/>
    <w:pPr/>
    <w:rPr>
      <w:b/>
      <w:bCs/>
    </w:rPr>
  </w:style>
  <w:style w:type="paragraph" w:styleId="Western" w:customStyle="1">
    <w:name w:val="western"/>
    <w:basedOn w:val="Normal"/>
    <w:qFormat/>
    <w:rsid w:val="00431350"/>
    <w:pPr>
      <w:suppressAutoHyphens w:val="false"/>
      <w:spacing w:beforeAutospacing="1" w:after="119"/>
    </w:pPr>
    <w:rPr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97d3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4f7b18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d110e5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pt-BR"/>
    </w:rPr>
  </w:style>
  <w:style w:type="paragraph" w:styleId="Contedodatabela" w:customStyle="1">
    <w:name w:val="Conteúdo da tabela"/>
    <w:basedOn w:val="Standard"/>
    <w:qFormat/>
    <w:rsid w:val="00d110e5"/>
    <w:pPr>
      <w:suppressLineNumbers/>
    </w:pPr>
    <w:rPr/>
  </w:style>
  <w:style w:type="paragraph" w:styleId="Normal1" w:customStyle="1">
    <w:name w:val="Normal1"/>
    <w:qFormat/>
    <w:rsid w:val="005327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8762c5"/>
    <w:pPr>
      <w:widowControl w:val="false"/>
      <w:suppressAutoHyphens w:val="false"/>
      <w:ind w:left="110" w:hanging="0"/>
    </w:pPr>
    <w:rPr>
      <w:rFonts w:ascii="Arial MT" w:hAnsi="Arial MT" w:eastAsia="Arial MT" w:cs="Arial MT"/>
      <w:sz w:val="22"/>
      <w:szCs w:val="22"/>
      <w:lang w:val="pt-PT" w:eastAsia="en-US"/>
    </w:rPr>
  </w:style>
  <w:style w:type="paragraph" w:styleId="Revision">
    <w:name w:val="Revision"/>
    <w:uiPriority w:val="99"/>
    <w:semiHidden/>
    <w:qFormat/>
    <w:rsid w:val="00a565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Estilo1" w:customStyle="1">
    <w:name w:val="Estilo1"/>
    <w:uiPriority w:val="99"/>
    <w:qFormat/>
    <w:rsid w:val="00266278"/>
  </w:style>
  <w:style w:type="numbering" w:styleId="Estilo2" w:customStyle="1">
    <w:name w:val="Estilo2"/>
    <w:uiPriority w:val="99"/>
    <w:qFormat/>
    <w:rsid w:val="00c95963"/>
  </w:style>
  <w:style w:type="numbering" w:styleId="Estilo3" w:customStyle="1">
    <w:name w:val="Estilo3"/>
    <w:uiPriority w:val="99"/>
    <w:qFormat/>
    <w:rsid w:val="009c7cd3"/>
  </w:style>
  <w:style w:type="numbering" w:styleId="Estilo4" w:customStyle="1">
    <w:name w:val="Estilo4"/>
    <w:uiPriority w:val="99"/>
    <w:qFormat/>
    <w:rsid w:val="009c7cd3"/>
  </w:style>
  <w:style w:type="numbering" w:styleId="Estilo5" w:customStyle="1">
    <w:name w:val="Estilo5"/>
    <w:uiPriority w:val="99"/>
    <w:qFormat/>
    <w:rsid w:val="00613e94"/>
  </w:style>
  <w:style w:type="numbering" w:styleId="Estilo6" w:customStyle="1">
    <w:name w:val="Estilo6"/>
    <w:uiPriority w:val="99"/>
    <w:qFormat/>
    <w:rsid w:val="00673185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e033b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0">
    <w:name w:val="Table Normal"/>
    <w:uiPriority w:val="2"/>
    <w:semiHidden/>
    <w:unhideWhenUsed/>
    <w:qFormat/>
    <w:rsid w:val="008762c5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1XoInBx+HSs6JY9ruxxImJJflw==">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OAByITE4dkhDbDZNcUFRRFVzb3UzTFNYQjJQcGxOejRlU2dP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LibreOffice/7.4.2.3$Windows_x86 LibreOffice_project/382eef1f22670f7f4118c8c2dd222ec7ad009daf</Application>
  <AppVersion>15.0000</AppVersion>
  <Pages>1</Pages>
  <Words>179</Words>
  <Characters>1188</Characters>
  <CharactersWithSpaces>1348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2022-08-25T07:48:00Z</dcterms:created>
  <dc:creator>José Machado Moita Neto</dc:creator>
  <dc:description/>
  <dc:language>pt-BR</dc:language>
  <cp:lastModifiedBy/>
  <dcterms:modified xsi:type="dcterms:W3CDTF">2023-10-18T11:33:28Z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