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63" w:rsidRDefault="007E4C63" w:rsidP="007E4C63">
      <w:pPr>
        <w:pStyle w:val="Ttulo1"/>
        <w:spacing w:before="0" w:after="0" w:line="240" w:lineRule="auto"/>
        <w:jc w:val="center"/>
        <w:rPr>
          <w:sz w:val="12"/>
          <w:szCs w:val="12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8128000</wp:posOffset>
            </wp:positionH>
            <wp:positionV relativeFrom="paragraph">
              <wp:posOffset>-26670</wp:posOffset>
            </wp:positionV>
            <wp:extent cx="419100" cy="554990"/>
            <wp:effectExtent l="0" t="0" r="0" b="0"/>
            <wp:wrapNone/>
            <wp:docPr id="316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49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-31115</wp:posOffset>
            </wp:positionV>
            <wp:extent cx="541655" cy="610235"/>
            <wp:effectExtent l="0" t="0" r="0" b="0"/>
            <wp:wrapSquare wrapText="bothSides"/>
            <wp:docPr id="31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>
        <w:rPr>
          <w:sz w:val="12"/>
          <w:szCs w:val="12"/>
        </w:rPr>
        <w:t>MINISTÉRIO DA EDUCAÇÃO</w:t>
      </w:r>
    </w:p>
    <w:p w:rsidR="007E4C63" w:rsidRDefault="007E4C63" w:rsidP="007E4C63">
      <w:pPr>
        <w:pStyle w:val="Ttulo5"/>
        <w:spacing w:line="240" w:lineRule="auto"/>
        <w:ind w:firstLine="0"/>
        <w:jc w:val="center"/>
        <w:rPr>
          <w:rFonts w:ascii="Arial" w:hAnsi="Arial"/>
          <w:b/>
          <w:color w:val="000000"/>
          <w:sz w:val="12"/>
          <w:szCs w:val="12"/>
        </w:rPr>
      </w:pPr>
      <w:r>
        <w:rPr>
          <w:rFonts w:ascii="Arial" w:hAnsi="Arial"/>
          <w:b/>
          <w:color w:val="000000"/>
          <w:sz w:val="12"/>
          <w:szCs w:val="12"/>
        </w:rPr>
        <w:t>UNIVERSIDADE FEDERAL DO PIAUÍ</w:t>
      </w:r>
    </w:p>
    <w:p w:rsidR="007E4C63" w:rsidRDefault="007E4C63" w:rsidP="007E4C63">
      <w:pPr>
        <w:pStyle w:val="Rodap"/>
        <w:tabs>
          <w:tab w:val="left" w:pos="708"/>
        </w:tabs>
        <w:jc w:val="center"/>
        <w:rPr>
          <w:rFonts w:ascii="Arial" w:hAnsi="Arial"/>
          <w:b/>
          <w:color w:val="000000"/>
          <w:sz w:val="12"/>
          <w:szCs w:val="12"/>
        </w:rPr>
      </w:pPr>
      <w:r>
        <w:rPr>
          <w:rFonts w:ascii="Arial" w:hAnsi="Arial"/>
          <w:b/>
          <w:color w:val="000000"/>
          <w:sz w:val="12"/>
          <w:szCs w:val="12"/>
        </w:rPr>
        <w:t>PRÓ-REITORIA DE ENSINO DE PÓS-GRADUAÇÃO</w:t>
      </w:r>
    </w:p>
    <w:p w:rsidR="007E4C63" w:rsidRDefault="007E4C63" w:rsidP="007E4C63">
      <w:pPr>
        <w:pStyle w:val="Ttulo9"/>
        <w:spacing w:line="240" w:lineRule="auto"/>
        <w:jc w:val="center"/>
        <w:rPr>
          <w:rFonts w:ascii="Arial" w:hAnsi="Arial"/>
          <w:color w:val="000000"/>
          <w:sz w:val="12"/>
          <w:szCs w:val="12"/>
        </w:rPr>
      </w:pPr>
      <w:r>
        <w:rPr>
          <w:rFonts w:ascii="Arial" w:hAnsi="Arial"/>
          <w:color w:val="000000"/>
          <w:sz w:val="12"/>
          <w:szCs w:val="12"/>
        </w:rPr>
        <w:t>CENTRO DE CIÊNCIAS DA EDUCAÇÃO PROFESSOR MARIANO DA SILVA NETO</w:t>
      </w:r>
    </w:p>
    <w:p w:rsidR="007E4C63" w:rsidRDefault="007E4C63" w:rsidP="007E4C63">
      <w:pPr>
        <w:pStyle w:val="Corpodetexto"/>
        <w:spacing w:line="240" w:lineRule="auto"/>
        <w:ind w:left="993" w:hanging="993"/>
        <w:rPr>
          <w:rFonts w:ascii="Arial" w:hAnsi="Arial"/>
          <w:color w:val="000000"/>
          <w:sz w:val="12"/>
          <w:szCs w:val="12"/>
        </w:rPr>
      </w:pPr>
      <w:r>
        <w:rPr>
          <w:rFonts w:ascii="Arial" w:hAnsi="Arial"/>
          <w:color w:val="000000"/>
          <w:sz w:val="12"/>
          <w:szCs w:val="12"/>
        </w:rPr>
        <w:t>PROGRAMA DE PÓS-GRADUAÇÃO EM EDUCAÇÃO/UFPI (</w:t>
      </w:r>
      <w:proofErr w:type="spellStart"/>
      <w:proofErr w:type="gramStart"/>
      <w:r>
        <w:rPr>
          <w:rFonts w:ascii="Arial" w:hAnsi="Arial"/>
          <w:color w:val="000000"/>
          <w:sz w:val="12"/>
          <w:szCs w:val="12"/>
        </w:rPr>
        <w:t>PPGEd</w:t>
      </w:r>
      <w:proofErr w:type="spellEnd"/>
      <w:proofErr w:type="gramEnd"/>
      <w:r>
        <w:rPr>
          <w:rFonts w:ascii="Arial" w:hAnsi="Arial"/>
          <w:color w:val="000000"/>
          <w:sz w:val="12"/>
          <w:szCs w:val="12"/>
        </w:rPr>
        <w:t>)- SALA Nº 416</w:t>
      </w:r>
    </w:p>
    <w:p w:rsidR="007E4C63" w:rsidRDefault="007E4C63" w:rsidP="007E4C63">
      <w:pPr>
        <w:pStyle w:val="Corpodetexto"/>
        <w:spacing w:line="240" w:lineRule="auto"/>
        <w:rPr>
          <w:rFonts w:ascii="Arial" w:hAnsi="Arial"/>
          <w:color w:val="000000"/>
          <w:sz w:val="12"/>
          <w:szCs w:val="12"/>
        </w:rPr>
      </w:pPr>
      <w:r>
        <w:rPr>
          <w:rFonts w:ascii="Arial" w:hAnsi="Arial"/>
          <w:color w:val="000000"/>
          <w:sz w:val="12"/>
          <w:szCs w:val="12"/>
        </w:rPr>
        <w:t>CAMPUS UNIVERSITÁRIO MINISTRO PETRÔNIO PORTELLA – ININGA</w:t>
      </w:r>
    </w:p>
    <w:p w:rsidR="007E4C63" w:rsidRDefault="007E4C63" w:rsidP="007E4C63">
      <w:pPr>
        <w:pStyle w:val="Corpodetexto"/>
        <w:spacing w:line="240" w:lineRule="auto"/>
        <w:rPr>
          <w:rFonts w:ascii="Arial" w:hAnsi="Arial"/>
          <w:color w:val="000000"/>
          <w:sz w:val="12"/>
          <w:szCs w:val="12"/>
        </w:rPr>
      </w:pPr>
      <w:r>
        <w:rPr>
          <w:rFonts w:ascii="Arial" w:hAnsi="Arial"/>
          <w:color w:val="000000"/>
          <w:sz w:val="12"/>
          <w:szCs w:val="12"/>
        </w:rPr>
        <w:t>64.049-550 – TERESINA–PIAUÍ</w:t>
      </w:r>
    </w:p>
    <w:p w:rsidR="007E4C63" w:rsidRDefault="007E4C63" w:rsidP="007E4C63">
      <w:pPr>
        <w:pStyle w:val="Cabealho"/>
        <w:jc w:val="center"/>
      </w:pPr>
      <w:r>
        <w:rPr>
          <w:rFonts w:ascii="Arial" w:hAnsi="Arial" w:cs="Arial"/>
          <w:sz w:val="12"/>
          <w:szCs w:val="12"/>
        </w:rPr>
        <w:t xml:space="preserve">TELEFONES: (86) 3215-5820 – </w:t>
      </w:r>
      <w:proofErr w:type="spellStart"/>
      <w:proofErr w:type="gramStart"/>
      <w:r>
        <w:rPr>
          <w:rFonts w:ascii="Arial" w:hAnsi="Arial" w:cs="Arial"/>
          <w:sz w:val="12"/>
          <w:szCs w:val="12"/>
        </w:rPr>
        <w:t>FoneFAX</w:t>
      </w:r>
      <w:proofErr w:type="spellEnd"/>
      <w:proofErr w:type="gramEnd"/>
      <w:r>
        <w:rPr>
          <w:rFonts w:ascii="Arial" w:hAnsi="Arial" w:cs="Arial"/>
          <w:sz w:val="12"/>
          <w:szCs w:val="12"/>
        </w:rPr>
        <w:t xml:space="preserve">: (86) 3237-1277 – </w:t>
      </w:r>
      <w:r>
        <w:rPr>
          <w:rFonts w:ascii="Arial" w:hAnsi="Arial" w:cs="Arial"/>
          <w:i/>
          <w:sz w:val="12"/>
          <w:szCs w:val="12"/>
        </w:rPr>
        <w:t>E-MAIL</w:t>
      </w:r>
      <w:r>
        <w:rPr>
          <w:rFonts w:ascii="Arial" w:hAnsi="Arial" w:cs="Arial"/>
          <w:sz w:val="12"/>
          <w:szCs w:val="12"/>
        </w:rPr>
        <w:t xml:space="preserve">:  </w:t>
      </w:r>
      <w:hyperlink r:id="rId8" w:history="1">
        <w:r>
          <w:rPr>
            <w:rStyle w:val="Hyperlink"/>
            <w:rFonts w:ascii="Arial" w:hAnsi="Arial" w:cs="Arial"/>
            <w:sz w:val="12"/>
            <w:szCs w:val="12"/>
          </w:rPr>
          <w:t>ppged@ufpi.edu.br</w:t>
        </w:r>
      </w:hyperlink>
    </w:p>
    <w:p w:rsidR="001A581C" w:rsidRDefault="001A581C" w:rsidP="001A581C">
      <w:pPr>
        <w:pStyle w:val="Corpodetexto"/>
        <w:spacing w:line="240" w:lineRule="auto"/>
        <w:rPr>
          <w:rFonts w:ascii="Arial" w:hAnsi="Arial"/>
          <w:b w:val="0"/>
          <w:color w:val="000000"/>
          <w:sz w:val="22"/>
          <w:szCs w:val="22"/>
        </w:rPr>
      </w:pPr>
    </w:p>
    <w:p w:rsidR="007E4C63" w:rsidRDefault="007E4C63" w:rsidP="001A581C">
      <w:pPr>
        <w:pStyle w:val="Corpodetexto"/>
        <w:spacing w:line="240" w:lineRule="auto"/>
        <w:rPr>
          <w:rFonts w:ascii="Arial" w:hAnsi="Arial"/>
          <w:b w:val="0"/>
          <w:color w:val="000000"/>
          <w:sz w:val="22"/>
          <w:szCs w:val="22"/>
        </w:rPr>
      </w:pPr>
    </w:p>
    <w:p w:rsidR="001A581C" w:rsidRDefault="001A581C" w:rsidP="001A581C">
      <w:pPr>
        <w:pStyle w:val="Corpodetexto"/>
        <w:spacing w:line="240" w:lineRule="auto"/>
        <w:rPr>
          <w:rFonts w:ascii="Arial" w:hAnsi="Arial"/>
          <w:b w:val="0"/>
          <w:color w:val="000000"/>
          <w:sz w:val="22"/>
          <w:szCs w:val="22"/>
        </w:rPr>
      </w:pPr>
      <w:r>
        <w:rPr>
          <w:rFonts w:ascii="Arial" w:hAnsi="Arial"/>
          <w:b w:val="0"/>
          <w:color w:val="000000"/>
          <w:sz w:val="22"/>
          <w:szCs w:val="22"/>
        </w:rPr>
        <w:t xml:space="preserve">SELEÇÃO 9ª TURMA </w:t>
      </w:r>
      <w:r>
        <w:rPr>
          <w:rFonts w:ascii="Arial" w:hAnsi="Arial"/>
          <w:color w:val="000000"/>
          <w:sz w:val="22"/>
          <w:szCs w:val="22"/>
        </w:rPr>
        <w:t>DOUTORADO</w:t>
      </w:r>
      <w:r>
        <w:rPr>
          <w:rFonts w:ascii="Arial" w:hAnsi="Arial"/>
          <w:b w:val="0"/>
          <w:color w:val="000000"/>
          <w:sz w:val="22"/>
          <w:szCs w:val="22"/>
        </w:rPr>
        <w:t xml:space="preserve"> EM EDUCAÇÃO– Edital 03/2016-</w:t>
      </w:r>
      <w:proofErr w:type="gramStart"/>
      <w:r>
        <w:rPr>
          <w:rFonts w:ascii="Arial" w:hAnsi="Arial"/>
          <w:b w:val="0"/>
          <w:color w:val="000000"/>
          <w:sz w:val="22"/>
          <w:szCs w:val="22"/>
        </w:rPr>
        <w:t>PPGEd</w:t>
      </w:r>
      <w:proofErr w:type="gramEnd"/>
      <w:r>
        <w:rPr>
          <w:rFonts w:ascii="Arial" w:hAnsi="Arial"/>
          <w:b w:val="0"/>
          <w:color w:val="000000"/>
          <w:sz w:val="22"/>
          <w:szCs w:val="22"/>
        </w:rPr>
        <w:t>/CCE/UFPI - ENTRADA 2017/1º</w:t>
      </w:r>
    </w:p>
    <w:p w:rsidR="001A581C" w:rsidRDefault="001A581C" w:rsidP="001A581C">
      <w:pPr>
        <w:jc w:val="center"/>
        <w:rPr>
          <w:rFonts w:ascii="Arial" w:hAnsi="Arial"/>
          <w:b/>
          <w:color w:val="000000"/>
        </w:rPr>
      </w:pPr>
    </w:p>
    <w:p w:rsidR="004A74C0" w:rsidRDefault="004A74C0" w:rsidP="004A74C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INSCRITOS SEM DOCUMENTAÇÃO ENTREGUE</w:t>
      </w:r>
    </w:p>
    <w:p w:rsidR="004A74C0" w:rsidRDefault="004A74C0" w:rsidP="004A74C0">
      <w:pPr>
        <w:jc w:val="center"/>
        <w:rPr>
          <w:rFonts w:ascii="Arial" w:hAnsi="Arial" w:cs="Arial"/>
          <w:color w:val="000000"/>
        </w:rPr>
      </w:pPr>
      <w:r w:rsidRPr="0026085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GUARDANDO DOCUMENTAÇÃO PELO CORREIO</w:t>
      </w:r>
    </w:p>
    <w:p w:rsidR="004A74C0" w:rsidRPr="00260859" w:rsidRDefault="004A74C0" w:rsidP="004A74C0">
      <w:pPr>
        <w:jc w:val="center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Serão aceitos somente os que chegarem com</w:t>
      </w:r>
      <w:r w:rsidRPr="00260859">
        <w:rPr>
          <w:rFonts w:ascii="Arial" w:hAnsi="Arial" w:cs="Arial"/>
          <w:color w:val="000000"/>
        </w:rPr>
        <w:t xml:space="preserve"> postagem no correio com data </w:t>
      </w:r>
      <w:r>
        <w:rPr>
          <w:rFonts w:ascii="Arial" w:hAnsi="Arial" w:cs="Arial"/>
          <w:color w:val="000000"/>
        </w:rPr>
        <w:t>até</w:t>
      </w:r>
      <w:r w:rsidRPr="00260859">
        <w:rPr>
          <w:rFonts w:ascii="Arial" w:hAnsi="Arial" w:cs="Arial"/>
          <w:color w:val="000000"/>
        </w:rPr>
        <w:t xml:space="preserve"> 24/10/2016 </w:t>
      </w:r>
      <w:r>
        <w:rPr>
          <w:rFonts w:ascii="Arial" w:hAnsi="Arial" w:cs="Arial"/>
          <w:color w:val="000000"/>
        </w:rPr>
        <w:t>(</w:t>
      </w:r>
      <w:r w:rsidRPr="00260859">
        <w:rPr>
          <w:rFonts w:ascii="Arial" w:hAnsi="Arial" w:cs="Arial"/>
          <w:color w:val="000000"/>
        </w:rPr>
        <w:t>último dia de inscrição</w:t>
      </w:r>
      <w:r>
        <w:rPr>
          <w:rFonts w:ascii="Arial" w:hAnsi="Arial" w:cs="Arial"/>
          <w:color w:val="000000"/>
        </w:rPr>
        <w:t>)</w:t>
      </w:r>
    </w:p>
    <w:p w:rsidR="001A581C" w:rsidRPr="00906751" w:rsidRDefault="001A581C" w:rsidP="001A581C">
      <w:pPr>
        <w:jc w:val="center"/>
        <w:rPr>
          <w:b/>
          <w:color w:val="FF0000"/>
        </w:rPr>
      </w:pPr>
    </w:p>
    <w:tbl>
      <w:tblPr>
        <w:tblW w:w="11324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032"/>
        <w:gridCol w:w="1560"/>
        <w:gridCol w:w="507"/>
        <w:gridCol w:w="511"/>
        <w:gridCol w:w="501"/>
        <w:gridCol w:w="1132"/>
        <w:gridCol w:w="5245"/>
      </w:tblGrid>
      <w:tr w:rsidR="00FA0FD3" w:rsidRPr="006575E8" w:rsidTr="00C11AC4">
        <w:trPr>
          <w:trHeight w:val="300"/>
          <w:tblHeader/>
          <w:jc w:val="center"/>
        </w:trPr>
        <w:tc>
          <w:tcPr>
            <w:tcW w:w="836" w:type="dxa"/>
            <w:vMerge w:val="restart"/>
          </w:tcPr>
          <w:p w:rsidR="00FA0FD3" w:rsidRDefault="00FA0FD3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0FD3" w:rsidRPr="00B938A1" w:rsidRDefault="00FA0FD3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032" w:type="dxa"/>
            <w:vMerge w:val="restart"/>
            <w:shd w:val="clear" w:color="auto" w:fill="auto"/>
            <w:noWrap/>
            <w:vAlign w:val="bottom"/>
          </w:tcPr>
          <w:p w:rsidR="00FA0FD3" w:rsidRDefault="00FA0FD3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INSCRIÇÃO</w:t>
            </w:r>
          </w:p>
          <w:p w:rsidR="00FA0FD3" w:rsidRPr="006575E8" w:rsidRDefault="00FA0FD3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</w:tcPr>
          <w:p w:rsidR="00FA0FD3" w:rsidRDefault="00FA0FD3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CPF</w:t>
            </w:r>
          </w:p>
          <w:p w:rsidR="00FA0FD3" w:rsidRPr="006575E8" w:rsidRDefault="00FA0FD3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gridSpan w:val="3"/>
          </w:tcPr>
          <w:p w:rsidR="00FA0FD3" w:rsidRPr="006575E8" w:rsidRDefault="00FA0FD3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DEMANDA</w:t>
            </w:r>
          </w:p>
        </w:tc>
        <w:tc>
          <w:tcPr>
            <w:tcW w:w="1132" w:type="dxa"/>
            <w:vMerge w:val="restart"/>
          </w:tcPr>
          <w:p w:rsidR="00FA0FD3" w:rsidRPr="006575E8" w:rsidRDefault="00FA0FD3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5245" w:type="dxa"/>
            <w:vMerge w:val="restart"/>
          </w:tcPr>
          <w:p w:rsidR="00FA0FD3" w:rsidRPr="006575E8" w:rsidRDefault="00FA0FD3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OCORRÊNCIA</w:t>
            </w:r>
          </w:p>
        </w:tc>
      </w:tr>
      <w:tr w:rsidR="00FA0FD3" w:rsidRPr="006575E8" w:rsidTr="00C11AC4">
        <w:trPr>
          <w:trHeight w:val="300"/>
          <w:tblHeader/>
          <w:jc w:val="center"/>
        </w:trPr>
        <w:tc>
          <w:tcPr>
            <w:tcW w:w="836" w:type="dxa"/>
            <w:vMerge/>
          </w:tcPr>
          <w:p w:rsidR="00FA0FD3" w:rsidRPr="006575E8" w:rsidRDefault="00FA0FD3" w:rsidP="00C11AC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shd w:val="clear" w:color="auto" w:fill="auto"/>
            <w:noWrap/>
            <w:vAlign w:val="bottom"/>
          </w:tcPr>
          <w:p w:rsidR="00FA0FD3" w:rsidRPr="006575E8" w:rsidRDefault="00FA0FD3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:rsidR="00FA0FD3" w:rsidRPr="006575E8" w:rsidRDefault="00FA0FD3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</w:tcPr>
          <w:p w:rsidR="00FA0FD3" w:rsidRPr="006575E8" w:rsidRDefault="00FA0FD3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DS</w:t>
            </w:r>
          </w:p>
        </w:tc>
        <w:tc>
          <w:tcPr>
            <w:tcW w:w="511" w:type="dxa"/>
          </w:tcPr>
          <w:p w:rsidR="00FA0FD3" w:rsidRPr="006575E8" w:rsidRDefault="00FA0FD3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PCI</w:t>
            </w:r>
          </w:p>
        </w:tc>
        <w:tc>
          <w:tcPr>
            <w:tcW w:w="501" w:type="dxa"/>
          </w:tcPr>
          <w:p w:rsidR="00FA0FD3" w:rsidRPr="006575E8" w:rsidRDefault="00FA0FD3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2" w:type="dxa"/>
            <w:vMerge/>
          </w:tcPr>
          <w:p w:rsidR="00FA0FD3" w:rsidRPr="006575E8" w:rsidRDefault="00FA0FD3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A0FD3" w:rsidRPr="006575E8" w:rsidRDefault="00FA0FD3" w:rsidP="00C11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11AC4" w:rsidRPr="006575E8" w:rsidTr="00C11AC4">
        <w:trPr>
          <w:trHeight w:val="300"/>
          <w:jc w:val="center"/>
        </w:trPr>
        <w:tc>
          <w:tcPr>
            <w:tcW w:w="836" w:type="dxa"/>
          </w:tcPr>
          <w:p w:rsidR="00C11AC4" w:rsidRPr="006575E8" w:rsidRDefault="00C11AC4" w:rsidP="00C11AC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11AC4" w:rsidRDefault="00C11AC4" w:rsidP="00C11AC4">
            <w:pPr>
              <w:spacing w:after="0" w:line="240" w:lineRule="auto"/>
              <w:jc w:val="center"/>
            </w:pPr>
            <w:r>
              <w:t>21540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11AC4" w:rsidRDefault="00C11AC4" w:rsidP="00C11AC4">
            <w:pPr>
              <w:spacing w:after="0" w:line="240" w:lineRule="auto"/>
              <w:jc w:val="center"/>
            </w:pPr>
            <w:r>
              <w:t>014.122.603-02</w:t>
            </w:r>
          </w:p>
        </w:tc>
        <w:tc>
          <w:tcPr>
            <w:tcW w:w="507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C11AC4" w:rsidRPr="00C11AC4" w:rsidRDefault="00C11AC4" w:rsidP="00C11AC4">
            <w:pPr>
              <w:spacing w:after="0" w:line="240" w:lineRule="auto"/>
              <w:rPr>
                <w:sz w:val="20"/>
                <w:szCs w:val="20"/>
              </w:rPr>
            </w:pPr>
            <w:r w:rsidRPr="00C11AC4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INSCRITOS SEM DOCUMENTAÇÃO ENTREGUE</w:t>
            </w:r>
          </w:p>
        </w:tc>
      </w:tr>
      <w:tr w:rsidR="00C11AC4" w:rsidRPr="006575E8" w:rsidTr="00C11AC4">
        <w:trPr>
          <w:trHeight w:val="300"/>
          <w:jc w:val="center"/>
        </w:trPr>
        <w:tc>
          <w:tcPr>
            <w:tcW w:w="836" w:type="dxa"/>
          </w:tcPr>
          <w:p w:rsidR="00C11AC4" w:rsidRPr="006575E8" w:rsidRDefault="00C11AC4" w:rsidP="00C11AC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11AC4" w:rsidRDefault="00C11AC4" w:rsidP="00C11AC4">
            <w:pPr>
              <w:spacing w:after="0" w:line="240" w:lineRule="auto"/>
              <w:jc w:val="center"/>
            </w:pPr>
            <w:r>
              <w:t>21675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11AC4" w:rsidRDefault="00C11AC4" w:rsidP="00C11AC4">
            <w:pPr>
              <w:spacing w:after="0" w:line="240" w:lineRule="auto"/>
              <w:jc w:val="center"/>
            </w:pPr>
            <w:r>
              <w:t>096.274.993-15</w:t>
            </w:r>
          </w:p>
        </w:tc>
        <w:tc>
          <w:tcPr>
            <w:tcW w:w="507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C11AC4" w:rsidRPr="00C11AC4" w:rsidRDefault="00C11AC4" w:rsidP="00C11AC4">
            <w:pPr>
              <w:spacing w:after="0" w:line="240" w:lineRule="auto"/>
              <w:rPr>
                <w:sz w:val="20"/>
                <w:szCs w:val="20"/>
              </w:rPr>
            </w:pPr>
            <w:r w:rsidRPr="00C11AC4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INSCRITOS SEM DOCUMENTAÇÃO ENTREGUE</w:t>
            </w:r>
          </w:p>
        </w:tc>
      </w:tr>
      <w:tr w:rsidR="00C11AC4" w:rsidRPr="006575E8" w:rsidTr="00C11AC4">
        <w:trPr>
          <w:trHeight w:val="262"/>
          <w:jc w:val="center"/>
        </w:trPr>
        <w:tc>
          <w:tcPr>
            <w:tcW w:w="836" w:type="dxa"/>
          </w:tcPr>
          <w:p w:rsidR="00C11AC4" w:rsidRPr="006575E8" w:rsidRDefault="00C11AC4" w:rsidP="00C11AC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11AC4" w:rsidRDefault="00C11AC4" w:rsidP="00C11AC4">
            <w:pPr>
              <w:spacing w:after="0" w:line="240" w:lineRule="auto"/>
              <w:jc w:val="center"/>
            </w:pPr>
            <w:r>
              <w:t>21320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11AC4" w:rsidRDefault="00C11AC4" w:rsidP="00C11AC4">
            <w:pPr>
              <w:spacing w:after="0" w:line="240" w:lineRule="auto"/>
              <w:jc w:val="center"/>
            </w:pPr>
            <w:r>
              <w:t>615.104.593-91</w:t>
            </w:r>
          </w:p>
        </w:tc>
        <w:tc>
          <w:tcPr>
            <w:tcW w:w="507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C11AC4" w:rsidRPr="00C11AC4" w:rsidRDefault="00C11AC4" w:rsidP="00C11AC4">
            <w:pPr>
              <w:spacing w:after="0" w:line="240" w:lineRule="auto"/>
              <w:rPr>
                <w:sz w:val="20"/>
                <w:szCs w:val="20"/>
              </w:rPr>
            </w:pPr>
            <w:r w:rsidRPr="00C11AC4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INSCRITOS SEM DOCUMENTAÇÃO ENTREGUE</w:t>
            </w:r>
          </w:p>
        </w:tc>
      </w:tr>
      <w:tr w:rsidR="00C11AC4" w:rsidRPr="006575E8" w:rsidTr="00C11AC4">
        <w:trPr>
          <w:trHeight w:val="262"/>
          <w:jc w:val="center"/>
        </w:trPr>
        <w:tc>
          <w:tcPr>
            <w:tcW w:w="836" w:type="dxa"/>
          </w:tcPr>
          <w:p w:rsidR="00C11AC4" w:rsidRPr="006575E8" w:rsidRDefault="00C11AC4" w:rsidP="00C11AC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11AC4" w:rsidRDefault="00C11AC4" w:rsidP="00C11AC4">
            <w:pPr>
              <w:spacing w:after="0" w:line="240" w:lineRule="auto"/>
              <w:jc w:val="center"/>
            </w:pPr>
            <w:r>
              <w:t>21264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11AC4" w:rsidRDefault="00C11AC4" w:rsidP="00C11AC4">
            <w:pPr>
              <w:spacing w:after="0" w:line="240" w:lineRule="auto"/>
              <w:jc w:val="center"/>
            </w:pPr>
            <w:r>
              <w:t>049.120.083-89</w:t>
            </w:r>
          </w:p>
        </w:tc>
        <w:tc>
          <w:tcPr>
            <w:tcW w:w="507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C11AC4" w:rsidRPr="00C11AC4" w:rsidRDefault="00C11AC4" w:rsidP="00C11AC4">
            <w:pPr>
              <w:spacing w:after="0" w:line="240" w:lineRule="auto"/>
              <w:rPr>
                <w:sz w:val="20"/>
                <w:szCs w:val="20"/>
              </w:rPr>
            </w:pPr>
            <w:r w:rsidRPr="00C11AC4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INSCRITOS SEM DOCUMENTAÇÃO ENTREGUE</w:t>
            </w:r>
          </w:p>
        </w:tc>
      </w:tr>
      <w:tr w:rsidR="00C11AC4" w:rsidRPr="006575E8" w:rsidTr="00C11AC4">
        <w:trPr>
          <w:trHeight w:val="262"/>
          <w:jc w:val="center"/>
        </w:trPr>
        <w:tc>
          <w:tcPr>
            <w:tcW w:w="836" w:type="dxa"/>
          </w:tcPr>
          <w:p w:rsidR="00C11AC4" w:rsidRPr="006575E8" w:rsidRDefault="00C11AC4" w:rsidP="00C11AC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11AC4" w:rsidRDefault="00C11AC4" w:rsidP="00C11AC4">
            <w:pPr>
              <w:spacing w:after="0" w:line="240" w:lineRule="auto"/>
              <w:jc w:val="center"/>
            </w:pPr>
            <w:r>
              <w:t>20987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11AC4" w:rsidRDefault="00C11AC4" w:rsidP="00C11AC4">
            <w:pPr>
              <w:spacing w:after="0" w:line="240" w:lineRule="auto"/>
              <w:jc w:val="center"/>
            </w:pPr>
            <w:r>
              <w:t>877.065.393-34</w:t>
            </w:r>
          </w:p>
        </w:tc>
        <w:tc>
          <w:tcPr>
            <w:tcW w:w="507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C11AC4" w:rsidRPr="00C11AC4" w:rsidRDefault="00C11AC4" w:rsidP="00C11AC4">
            <w:pPr>
              <w:spacing w:after="0" w:line="240" w:lineRule="auto"/>
              <w:rPr>
                <w:sz w:val="20"/>
                <w:szCs w:val="20"/>
              </w:rPr>
            </w:pPr>
            <w:r w:rsidRPr="00C11AC4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INSCRITOS</w:t>
            </w:r>
            <w:bookmarkStart w:id="0" w:name="_GoBack"/>
            <w:bookmarkEnd w:id="0"/>
            <w:r w:rsidRPr="00C11A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SEM DOCUMENTAÇÃO ENTREGUE</w:t>
            </w:r>
          </w:p>
        </w:tc>
      </w:tr>
      <w:tr w:rsidR="00C11AC4" w:rsidRPr="006575E8" w:rsidTr="00C11AC4">
        <w:trPr>
          <w:trHeight w:val="262"/>
          <w:jc w:val="center"/>
        </w:trPr>
        <w:tc>
          <w:tcPr>
            <w:tcW w:w="836" w:type="dxa"/>
          </w:tcPr>
          <w:p w:rsidR="00C11AC4" w:rsidRPr="006575E8" w:rsidRDefault="00C11AC4" w:rsidP="00C11AC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11AC4" w:rsidRDefault="00C11AC4" w:rsidP="00C11AC4">
            <w:pPr>
              <w:spacing w:after="0" w:line="240" w:lineRule="auto"/>
              <w:jc w:val="center"/>
            </w:pPr>
            <w:r>
              <w:t>20479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11AC4" w:rsidRDefault="00C11AC4" w:rsidP="00C11AC4">
            <w:pPr>
              <w:spacing w:after="0" w:line="240" w:lineRule="auto"/>
              <w:jc w:val="center"/>
            </w:pPr>
            <w:r>
              <w:t>888.167.103-49</w:t>
            </w:r>
          </w:p>
        </w:tc>
        <w:tc>
          <w:tcPr>
            <w:tcW w:w="507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C11AC4" w:rsidRPr="00C11AC4" w:rsidRDefault="00C11AC4" w:rsidP="00C11AC4">
            <w:pPr>
              <w:spacing w:after="0" w:line="240" w:lineRule="auto"/>
              <w:rPr>
                <w:sz w:val="20"/>
                <w:szCs w:val="20"/>
              </w:rPr>
            </w:pPr>
            <w:r w:rsidRPr="00C11AC4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INSCRITOS SEM DOCUMENTAÇÃO ENTREGUE</w:t>
            </w:r>
          </w:p>
        </w:tc>
      </w:tr>
      <w:tr w:rsidR="00C11AC4" w:rsidRPr="006575E8" w:rsidTr="00C11AC4">
        <w:trPr>
          <w:trHeight w:val="262"/>
          <w:jc w:val="center"/>
        </w:trPr>
        <w:tc>
          <w:tcPr>
            <w:tcW w:w="836" w:type="dxa"/>
          </w:tcPr>
          <w:p w:rsidR="00C11AC4" w:rsidRPr="006575E8" w:rsidRDefault="00C11AC4" w:rsidP="00C11AC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C11AC4" w:rsidRDefault="00C11AC4" w:rsidP="00C11AC4">
            <w:pPr>
              <w:spacing w:after="0" w:line="240" w:lineRule="auto"/>
              <w:jc w:val="center"/>
            </w:pPr>
            <w:r>
              <w:t>21549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11AC4" w:rsidRDefault="00C11AC4" w:rsidP="00C11AC4">
            <w:pPr>
              <w:spacing w:after="0" w:line="240" w:lineRule="auto"/>
              <w:jc w:val="center"/>
            </w:pPr>
            <w:r>
              <w:t>042.815.013-63</w:t>
            </w:r>
          </w:p>
        </w:tc>
        <w:tc>
          <w:tcPr>
            <w:tcW w:w="507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C11AC4" w:rsidRPr="006575E8" w:rsidRDefault="00C11AC4" w:rsidP="00C11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C11AC4" w:rsidRPr="00C11AC4" w:rsidRDefault="00C11AC4" w:rsidP="00C11AC4">
            <w:pPr>
              <w:spacing w:after="0" w:line="240" w:lineRule="auto"/>
              <w:rPr>
                <w:sz w:val="20"/>
                <w:szCs w:val="20"/>
              </w:rPr>
            </w:pPr>
            <w:r w:rsidRPr="00C11AC4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INSCRITOS SEM DOCUMENTAÇÃO ENTREGUE</w:t>
            </w:r>
          </w:p>
        </w:tc>
      </w:tr>
    </w:tbl>
    <w:p w:rsidR="001A581C" w:rsidRDefault="001A581C" w:rsidP="007E4C63">
      <w:r>
        <w:tab/>
      </w:r>
      <w:r>
        <w:tab/>
      </w:r>
      <w:r>
        <w:tab/>
      </w:r>
    </w:p>
    <w:p w:rsidR="00A85800" w:rsidRDefault="00A85800" w:rsidP="004A74C0">
      <w:pPr>
        <w:jc w:val="center"/>
      </w:pPr>
      <w:r>
        <w:t>Teresina, 2</w:t>
      </w:r>
      <w:r w:rsidR="004A74C0">
        <w:t>7</w:t>
      </w:r>
      <w:r>
        <w:t xml:space="preserve"> de outubro de 2016</w:t>
      </w:r>
      <w:r w:rsidR="003C29F9">
        <w:t>.</w:t>
      </w:r>
    </w:p>
    <w:p w:rsidR="001A581C" w:rsidRDefault="00A85800" w:rsidP="00FA0FD3">
      <w:pPr>
        <w:spacing w:after="0" w:line="240" w:lineRule="auto"/>
        <w:jc w:val="center"/>
      </w:pPr>
      <w:r>
        <w:t>A COMISSÃO</w:t>
      </w:r>
      <w:r w:rsidR="001A581C">
        <w:tab/>
      </w:r>
    </w:p>
    <w:sectPr w:rsidR="001A581C" w:rsidSect="001A581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41AD"/>
    <w:multiLevelType w:val="hybridMultilevel"/>
    <w:tmpl w:val="4628B83C"/>
    <w:lvl w:ilvl="0" w:tplc="CDBAF3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C"/>
    <w:rsid w:val="00035ECE"/>
    <w:rsid w:val="00053EEC"/>
    <w:rsid w:val="0010557C"/>
    <w:rsid w:val="00120DF7"/>
    <w:rsid w:val="001645C5"/>
    <w:rsid w:val="00182FD1"/>
    <w:rsid w:val="001956AB"/>
    <w:rsid w:val="001A1BA0"/>
    <w:rsid w:val="001A4CC9"/>
    <w:rsid w:val="001A581C"/>
    <w:rsid w:val="002139D2"/>
    <w:rsid w:val="002530FD"/>
    <w:rsid w:val="002B1C22"/>
    <w:rsid w:val="002C029B"/>
    <w:rsid w:val="002F1C48"/>
    <w:rsid w:val="0034605B"/>
    <w:rsid w:val="00357124"/>
    <w:rsid w:val="00377BFA"/>
    <w:rsid w:val="00396834"/>
    <w:rsid w:val="003C29F9"/>
    <w:rsid w:val="003F73B1"/>
    <w:rsid w:val="0043483F"/>
    <w:rsid w:val="00447803"/>
    <w:rsid w:val="00467BA9"/>
    <w:rsid w:val="004A74C0"/>
    <w:rsid w:val="00506C29"/>
    <w:rsid w:val="005F63CF"/>
    <w:rsid w:val="00634127"/>
    <w:rsid w:val="00747CC4"/>
    <w:rsid w:val="00790F7B"/>
    <w:rsid w:val="00796FE5"/>
    <w:rsid w:val="007E4C63"/>
    <w:rsid w:val="00800D2F"/>
    <w:rsid w:val="008A7388"/>
    <w:rsid w:val="008E2DA2"/>
    <w:rsid w:val="00921107"/>
    <w:rsid w:val="00922081"/>
    <w:rsid w:val="00923F76"/>
    <w:rsid w:val="00963647"/>
    <w:rsid w:val="0096567D"/>
    <w:rsid w:val="009C2720"/>
    <w:rsid w:val="009C4540"/>
    <w:rsid w:val="009E0799"/>
    <w:rsid w:val="00A25711"/>
    <w:rsid w:val="00A40E73"/>
    <w:rsid w:val="00A60C54"/>
    <w:rsid w:val="00A645A8"/>
    <w:rsid w:val="00A85800"/>
    <w:rsid w:val="00B7613D"/>
    <w:rsid w:val="00C11AC4"/>
    <w:rsid w:val="00D568DC"/>
    <w:rsid w:val="00DC174C"/>
    <w:rsid w:val="00E032AD"/>
    <w:rsid w:val="00E86780"/>
    <w:rsid w:val="00EE0CE1"/>
    <w:rsid w:val="00EF43BE"/>
    <w:rsid w:val="00F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7E4C63"/>
    <w:pPr>
      <w:keepNext/>
      <w:tabs>
        <w:tab w:val="num" w:pos="0"/>
      </w:tabs>
      <w:suppressAutoHyphens/>
      <w:spacing w:after="0" w:line="360" w:lineRule="auto"/>
      <w:ind w:firstLine="851"/>
      <w:outlineLvl w:val="4"/>
    </w:pPr>
    <w:rPr>
      <w:rFonts w:ascii="Garamond" w:eastAsia="Times New Roman" w:hAnsi="Garamond" w:cs="Calibri"/>
      <w:sz w:val="24"/>
      <w:szCs w:val="20"/>
      <w:lang w:eastAsia="ar-SA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E4C63"/>
    <w:pPr>
      <w:keepNext/>
      <w:tabs>
        <w:tab w:val="num" w:pos="0"/>
      </w:tabs>
      <w:suppressAutoHyphens/>
      <w:spacing w:after="0" w:line="360" w:lineRule="auto"/>
      <w:ind w:left="1584" w:hanging="1584"/>
      <w:jc w:val="both"/>
      <w:outlineLvl w:val="8"/>
    </w:pPr>
    <w:rPr>
      <w:rFonts w:ascii="Garamond" w:eastAsia="Times New Roman" w:hAnsi="Garamond" w:cs="Calibri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A581C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1A581C"/>
    <w:pPr>
      <w:suppressAutoHyphens/>
      <w:spacing w:after="0" w:line="360" w:lineRule="auto"/>
      <w:jc w:val="center"/>
    </w:pPr>
    <w:rPr>
      <w:rFonts w:ascii="Garamond" w:eastAsia="Times New Roman" w:hAnsi="Garamond" w:cs="Calibri"/>
      <w:b/>
      <w:color w:val="0000FF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A581C"/>
    <w:rPr>
      <w:rFonts w:ascii="Garamond" w:eastAsia="Times New Roman" w:hAnsi="Garamond" w:cs="Calibri"/>
      <w:b/>
      <w:color w:val="0000FF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7E4C63"/>
    <w:rPr>
      <w:rFonts w:ascii="Garamond" w:eastAsia="Times New Roman" w:hAnsi="Garamond" w:cs="Calibri"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7E4C63"/>
    <w:rPr>
      <w:rFonts w:ascii="Garamond" w:eastAsia="Times New Roman" w:hAnsi="Garamond" w:cs="Calibri"/>
      <w:b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E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C63"/>
  </w:style>
  <w:style w:type="paragraph" w:styleId="Rodap">
    <w:name w:val="footer"/>
    <w:basedOn w:val="Normal"/>
    <w:link w:val="RodapChar"/>
    <w:unhideWhenUsed/>
    <w:rsid w:val="007E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E4C63"/>
  </w:style>
  <w:style w:type="paragraph" w:customStyle="1" w:styleId="Ttulo1">
    <w:name w:val="Título1"/>
    <w:basedOn w:val="Normal"/>
    <w:next w:val="Corpodetexto"/>
    <w:rsid w:val="007E4C63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E4C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7E4C63"/>
    <w:pPr>
      <w:keepNext/>
      <w:tabs>
        <w:tab w:val="num" w:pos="0"/>
      </w:tabs>
      <w:suppressAutoHyphens/>
      <w:spacing w:after="0" w:line="360" w:lineRule="auto"/>
      <w:ind w:firstLine="851"/>
      <w:outlineLvl w:val="4"/>
    </w:pPr>
    <w:rPr>
      <w:rFonts w:ascii="Garamond" w:eastAsia="Times New Roman" w:hAnsi="Garamond" w:cs="Calibri"/>
      <w:sz w:val="24"/>
      <w:szCs w:val="20"/>
      <w:lang w:eastAsia="ar-SA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E4C63"/>
    <w:pPr>
      <w:keepNext/>
      <w:tabs>
        <w:tab w:val="num" w:pos="0"/>
      </w:tabs>
      <w:suppressAutoHyphens/>
      <w:spacing w:after="0" w:line="360" w:lineRule="auto"/>
      <w:ind w:left="1584" w:hanging="1584"/>
      <w:jc w:val="both"/>
      <w:outlineLvl w:val="8"/>
    </w:pPr>
    <w:rPr>
      <w:rFonts w:ascii="Garamond" w:eastAsia="Times New Roman" w:hAnsi="Garamond" w:cs="Calibri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A581C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1A581C"/>
    <w:pPr>
      <w:suppressAutoHyphens/>
      <w:spacing w:after="0" w:line="360" w:lineRule="auto"/>
      <w:jc w:val="center"/>
    </w:pPr>
    <w:rPr>
      <w:rFonts w:ascii="Garamond" w:eastAsia="Times New Roman" w:hAnsi="Garamond" w:cs="Calibri"/>
      <w:b/>
      <w:color w:val="0000FF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A581C"/>
    <w:rPr>
      <w:rFonts w:ascii="Garamond" w:eastAsia="Times New Roman" w:hAnsi="Garamond" w:cs="Calibri"/>
      <w:b/>
      <w:color w:val="0000FF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7E4C63"/>
    <w:rPr>
      <w:rFonts w:ascii="Garamond" w:eastAsia="Times New Roman" w:hAnsi="Garamond" w:cs="Calibri"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7E4C63"/>
    <w:rPr>
      <w:rFonts w:ascii="Garamond" w:eastAsia="Times New Roman" w:hAnsi="Garamond" w:cs="Calibri"/>
      <w:b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E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C63"/>
  </w:style>
  <w:style w:type="paragraph" w:styleId="Rodap">
    <w:name w:val="footer"/>
    <w:basedOn w:val="Normal"/>
    <w:link w:val="RodapChar"/>
    <w:unhideWhenUsed/>
    <w:rsid w:val="007E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E4C63"/>
  </w:style>
  <w:style w:type="paragraph" w:customStyle="1" w:styleId="Ttulo1">
    <w:name w:val="Título1"/>
    <w:basedOn w:val="Normal"/>
    <w:next w:val="Corpodetexto"/>
    <w:rsid w:val="007E4C63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E4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d@ufpi.edu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Josania L. Portela Carvalhedo</cp:lastModifiedBy>
  <cp:revision>4</cp:revision>
  <cp:lastPrinted>2016-10-28T02:11:00Z</cp:lastPrinted>
  <dcterms:created xsi:type="dcterms:W3CDTF">2016-10-28T02:11:00Z</dcterms:created>
  <dcterms:modified xsi:type="dcterms:W3CDTF">2016-10-28T02:11:00Z</dcterms:modified>
</cp:coreProperties>
</file>