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8F78E" w14:textId="55424FF8" w:rsidR="009120B4" w:rsidRPr="007F4A4B" w:rsidRDefault="00C01343" w:rsidP="00562F1E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NOTA DE REPÚDIO </w:t>
      </w:r>
      <w:r w:rsidR="00CC415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>MANIFESTAÇÃO DO PROF</w:t>
      </w:r>
      <w:r w:rsidR="002022B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2F1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15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62F1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C415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>BENEDITO CARLOS</w:t>
      </w:r>
      <w:r w:rsidR="00CC415E"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ARAÚJO JÚNIOR</w:t>
      </w:r>
    </w:p>
    <w:p w14:paraId="52B0E1E6" w14:textId="77777777" w:rsidR="001D7B8F" w:rsidRPr="007F4A4B" w:rsidRDefault="001D7B8F" w:rsidP="00C013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DD7A2" w14:textId="544E892D" w:rsidR="00576269" w:rsidRPr="007F4A4B" w:rsidRDefault="00C01343" w:rsidP="00576269">
      <w:pPr>
        <w:pStyle w:val="NormalWeb"/>
        <w:shd w:val="clear" w:color="auto" w:fill="FFFFFF"/>
        <w:spacing w:before="120" w:beforeAutospacing="0" w:after="0" w:afterAutospacing="0"/>
        <w:ind w:firstLine="426"/>
        <w:jc w:val="both"/>
      </w:pPr>
      <w:r w:rsidRPr="007F4A4B">
        <w:t>O Programa de Pós-Graduação em Sociologia</w:t>
      </w:r>
      <w:r w:rsidR="00576269" w:rsidRPr="007F4A4B">
        <w:t>-PPGS</w:t>
      </w:r>
      <w:r w:rsidRPr="007F4A4B">
        <w:t xml:space="preserve"> da Universidade Federal do Piauí-UFPI</w:t>
      </w:r>
      <w:r w:rsidR="00BB7A1B" w:rsidRPr="007F4A4B">
        <w:t>,</w:t>
      </w:r>
      <w:r w:rsidRPr="007F4A4B">
        <w:t xml:space="preserve"> em reunião </w:t>
      </w:r>
      <w:r w:rsidR="00CC415E" w:rsidRPr="007F4A4B">
        <w:t xml:space="preserve">ordinária </w:t>
      </w:r>
      <w:r w:rsidRPr="007F4A4B">
        <w:t xml:space="preserve">ocorrida </w:t>
      </w:r>
      <w:r w:rsidR="00CC415E" w:rsidRPr="007F4A4B">
        <w:t xml:space="preserve">no </w:t>
      </w:r>
      <w:r w:rsidR="00BB7A1B" w:rsidRPr="007F4A4B">
        <w:t xml:space="preserve">dia 09 de dezembro de 2016, </w:t>
      </w:r>
      <w:r w:rsidRPr="007F4A4B">
        <w:t xml:space="preserve">deliberou por </w:t>
      </w:r>
      <w:r w:rsidR="00CC415E" w:rsidRPr="007F4A4B">
        <w:t>pronunciar</w:t>
      </w:r>
      <w:r w:rsidR="00BB7A1B" w:rsidRPr="007F4A4B">
        <w:t>-se</w:t>
      </w:r>
      <w:r w:rsidRPr="007F4A4B">
        <w:t xml:space="preserve"> publicamente </w:t>
      </w:r>
      <w:r w:rsidR="00576269" w:rsidRPr="007F4A4B">
        <w:t>acerca d</w:t>
      </w:r>
      <w:r w:rsidRPr="007F4A4B">
        <w:t>as manifestações</w:t>
      </w:r>
      <w:r w:rsidR="00576269" w:rsidRPr="007F4A4B">
        <w:t xml:space="preserve"> na rede mundial de computadores, do Professor Dr. Benedito Carlos </w:t>
      </w:r>
      <w:r w:rsidR="002022BE" w:rsidRPr="007F4A4B">
        <w:t>de Araújo Jú</w:t>
      </w:r>
      <w:r w:rsidR="00BB7A1B" w:rsidRPr="007F4A4B">
        <w:t xml:space="preserve">nior </w:t>
      </w:r>
      <w:r w:rsidR="00576269" w:rsidRPr="007F4A4B">
        <w:t>do Departamento de Ciências Sociais dessa Universidade, relativ</w:t>
      </w:r>
      <w:r w:rsidR="00BB7A1B" w:rsidRPr="007F4A4B">
        <w:t>o</w:t>
      </w:r>
      <w:r w:rsidR="00576269" w:rsidRPr="007F4A4B">
        <w:t xml:space="preserve"> </w:t>
      </w:r>
      <w:r w:rsidR="00BB7A1B" w:rsidRPr="007F4A4B">
        <w:t xml:space="preserve">ao parecer </w:t>
      </w:r>
      <w:r w:rsidR="00CC415E" w:rsidRPr="007F4A4B">
        <w:t>a s</w:t>
      </w:r>
      <w:r w:rsidR="00576269" w:rsidRPr="007F4A4B">
        <w:t xml:space="preserve">ua solicitação de ingresso no PPGS. </w:t>
      </w:r>
    </w:p>
    <w:p w14:paraId="10A61B8D" w14:textId="4EC850E8" w:rsidR="00576269" w:rsidRPr="007F4A4B" w:rsidRDefault="00576269" w:rsidP="00576269">
      <w:pPr>
        <w:pStyle w:val="NormalWeb"/>
        <w:shd w:val="clear" w:color="auto" w:fill="FFFFFF"/>
        <w:spacing w:before="120" w:beforeAutospacing="0" w:after="0" w:afterAutospacing="0"/>
        <w:ind w:firstLine="426"/>
        <w:jc w:val="both"/>
        <w:rPr>
          <w:color w:val="000000" w:themeColor="text1"/>
        </w:rPr>
      </w:pPr>
      <w:r w:rsidRPr="007F4A4B">
        <w:t>Considerando o conteúdo das man</w:t>
      </w:r>
      <w:r w:rsidRPr="007F4A4B">
        <w:rPr>
          <w:color w:val="000000" w:themeColor="text1"/>
        </w:rPr>
        <w:t>ifestações do Professor, o PPGS tem a informar</w:t>
      </w:r>
      <w:r w:rsidR="00BB7A1B" w:rsidRPr="007F4A4B">
        <w:rPr>
          <w:color w:val="000000" w:themeColor="text1"/>
        </w:rPr>
        <w:t xml:space="preserve"> o seguinte</w:t>
      </w:r>
      <w:r w:rsidRPr="007F4A4B">
        <w:rPr>
          <w:color w:val="000000" w:themeColor="text1"/>
        </w:rPr>
        <w:t>:</w:t>
      </w:r>
    </w:p>
    <w:p w14:paraId="4F7B9E74" w14:textId="617EC777" w:rsidR="007F637E" w:rsidRPr="007F4A4B" w:rsidRDefault="00576269" w:rsidP="0057626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7F4A4B">
        <w:rPr>
          <w:color w:val="000000" w:themeColor="text1"/>
        </w:rPr>
        <w:t>1</w:t>
      </w:r>
      <w:r w:rsidR="00C76B6C" w:rsidRPr="007F4A4B">
        <w:rPr>
          <w:color w:val="000000" w:themeColor="text1"/>
        </w:rPr>
        <w:t>.</w:t>
      </w:r>
      <w:r w:rsidRPr="007F4A4B">
        <w:rPr>
          <w:color w:val="000000" w:themeColor="text1"/>
        </w:rPr>
        <w:t xml:space="preserve"> O ingresso de qualquer docente em </w:t>
      </w:r>
      <w:r w:rsidR="007F637E" w:rsidRPr="007F4A4B">
        <w:rPr>
          <w:color w:val="000000" w:themeColor="text1"/>
        </w:rPr>
        <w:t xml:space="preserve">programa de pós-graduação </w:t>
      </w:r>
      <w:r w:rsidR="00BB7A1B" w:rsidRPr="007F4A4B">
        <w:rPr>
          <w:color w:val="000000" w:themeColor="text1"/>
        </w:rPr>
        <w:t xml:space="preserve">na UFPI </w:t>
      </w:r>
      <w:r w:rsidR="007F637E" w:rsidRPr="007F4A4B">
        <w:rPr>
          <w:color w:val="000000" w:themeColor="text1"/>
        </w:rPr>
        <w:t xml:space="preserve">é </w:t>
      </w:r>
      <w:r w:rsidR="00CC415E" w:rsidRPr="007F4A4B">
        <w:rPr>
          <w:color w:val="000000" w:themeColor="text1"/>
        </w:rPr>
        <w:t xml:space="preserve">disciplinado pela </w:t>
      </w:r>
      <w:r w:rsidR="00F26E86" w:rsidRPr="007F4A4B">
        <w:rPr>
          <w:color w:val="000000" w:themeColor="text1"/>
        </w:rPr>
        <w:t>resolução</w:t>
      </w:r>
      <w:r w:rsidR="007F637E" w:rsidRPr="007F4A4B">
        <w:rPr>
          <w:color w:val="000000" w:themeColor="text1"/>
        </w:rPr>
        <w:t xml:space="preserve"> </w:t>
      </w:r>
      <w:r w:rsidR="00F26E86" w:rsidRPr="007F4A4B">
        <w:rPr>
          <w:color w:val="000000" w:themeColor="text1"/>
        </w:rPr>
        <w:t>n</w:t>
      </w:r>
      <w:r w:rsidR="00BB7A1B" w:rsidRPr="007F4A4B">
        <w:rPr>
          <w:color w:val="000000" w:themeColor="text1"/>
        </w:rPr>
        <w:t>º</w:t>
      </w:r>
      <w:r w:rsidR="00F26E86" w:rsidRPr="007F4A4B">
        <w:rPr>
          <w:color w:val="000000" w:themeColor="text1"/>
        </w:rPr>
        <w:t xml:space="preserve"> 189/07 – CEPEX/</w:t>
      </w:r>
      <w:r w:rsidR="007F637E" w:rsidRPr="007F4A4B">
        <w:rPr>
          <w:color w:val="000000" w:themeColor="text1"/>
        </w:rPr>
        <w:t>UFPI</w:t>
      </w:r>
      <w:r w:rsidR="00CC415E" w:rsidRPr="007F4A4B">
        <w:rPr>
          <w:color w:val="000000" w:themeColor="text1"/>
        </w:rPr>
        <w:t>,</w:t>
      </w:r>
      <w:r w:rsidR="00F26E86" w:rsidRPr="007F4A4B">
        <w:rPr>
          <w:color w:val="000000" w:themeColor="text1"/>
        </w:rPr>
        <w:t xml:space="preserve"> </w:t>
      </w:r>
      <w:r w:rsidR="00CC415E" w:rsidRPr="007F4A4B">
        <w:rPr>
          <w:color w:val="000000" w:themeColor="text1"/>
        </w:rPr>
        <w:t xml:space="preserve">pelos </w:t>
      </w:r>
      <w:r w:rsidR="00F26E86" w:rsidRPr="007F4A4B">
        <w:rPr>
          <w:color w:val="000000" w:themeColor="text1"/>
        </w:rPr>
        <w:t>“Critérios de Avaliação de Áreas” da CAPES</w:t>
      </w:r>
      <w:r w:rsidR="00BB7A1B" w:rsidRPr="007F4A4B">
        <w:rPr>
          <w:color w:val="000000" w:themeColor="text1"/>
        </w:rPr>
        <w:t xml:space="preserve"> e </w:t>
      </w:r>
      <w:r w:rsidR="00CC415E" w:rsidRPr="007F4A4B">
        <w:rPr>
          <w:color w:val="000000" w:themeColor="text1"/>
        </w:rPr>
        <w:t>pelo</w:t>
      </w:r>
      <w:r w:rsidR="00BB7A1B" w:rsidRPr="007F4A4B">
        <w:rPr>
          <w:color w:val="000000" w:themeColor="text1"/>
        </w:rPr>
        <w:t xml:space="preserve"> Regimento Interno do Programa</w:t>
      </w:r>
      <w:r w:rsidR="00B16C56" w:rsidRPr="007F4A4B">
        <w:rPr>
          <w:color w:val="000000" w:themeColor="text1"/>
        </w:rPr>
        <w:t>. Assim sendo,</w:t>
      </w:r>
      <w:r w:rsidR="007F637E" w:rsidRPr="007F4A4B">
        <w:rPr>
          <w:color w:val="000000" w:themeColor="text1"/>
        </w:rPr>
        <w:t xml:space="preserve"> </w:t>
      </w:r>
      <w:r w:rsidR="00B16C56" w:rsidRPr="007F4A4B">
        <w:rPr>
          <w:color w:val="000000" w:themeColor="text1"/>
        </w:rPr>
        <w:t xml:space="preserve">a </w:t>
      </w:r>
      <w:r w:rsidR="007F637E" w:rsidRPr="007F4A4B">
        <w:rPr>
          <w:color w:val="000000" w:themeColor="text1"/>
        </w:rPr>
        <w:t xml:space="preserve">solicitação deve ser </w:t>
      </w:r>
      <w:r w:rsidR="00B16C56" w:rsidRPr="007F4A4B">
        <w:rPr>
          <w:color w:val="000000" w:themeColor="text1"/>
        </w:rPr>
        <w:t>acompanhada da</w:t>
      </w:r>
      <w:r w:rsidR="007F637E" w:rsidRPr="007F4A4B">
        <w:rPr>
          <w:color w:val="000000" w:themeColor="text1"/>
        </w:rPr>
        <w:t xml:space="preserve"> comprovação curricular do requerente;</w:t>
      </w:r>
    </w:p>
    <w:p w14:paraId="000F4713" w14:textId="5458370D" w:rsidR="00C76B6C" w:rsidRPr="007F4A4B" w:rsidRDefault="002022BE" w:rsidP="0057626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7F4A4B">
        <w:rPr>
          <w:color w:val="000000" w:themeColor="text1"/>
        </w:rPr>
        <w:t>2</w:t>
      </w:r>
      <w:r w:rsidR="007F637E" w:rsidRPr="007F4A4B">
        <w:rPr>
          <w:color w:val="000000" w:themeColor="text1"/>
        </w:rPr>
        <w:t xml:space="preserve">. </w:t>
      </w:r>
      <w:r w:rsidRPr="007F4A4B">
        <w:rPr>
          <w:color w:val="000000" w:themeColor="text1"/>
        </w:rPr>
        <w:t>A</w:t>
      </w:r>
      <w:r w:rsidR="00B16C56" w:rsidRPr="007F4A4B">
        <w:rPr>
          <w:color w:val="000000" w:themeColor="text1"/>
        </w:rPr>
        <w:t xml:space="preserve"> ausência da comprovação curricular no processo e </w:t>
      </w:r>
      <w:r w:rsidR="00C76B6C" w:rsidRPr="007F4A4B">
        <w:rPr>
          <w:color w:val="000000" w:themeColor="text1"/>
        </w:rPr>
        <w:t xml:space="preserve">a </w:t>
      </w:r>
      <w:r w:rsidR="00B16C56" w:rsidRPr="007F4A4B">
        <w:rPr>
          <w:color w:val="000000" w:themeColor="text1"/>
        </w:rPr>
        <w:t xml:space="preserve">expectativa </w:t>
      </w:r>
      <w:r w:rsidR="00C76B6C" w:rsidRPr="007F4A4B">
        <w:rPr>
          <w:color w:val="000000" w:themeColor="text1"/>
        </w:rPr>
        <w:t>do professor de ingress</w:t>
      </w:r>
      <w:r w:rsidR="00B16C56" w:rsidRPr="007F4A4B">
        <w:rPr>
          <w:color w:val="000000" w:themeColor="text1"/>
        </w:rPr>
        <w:t>ar</w:t>
      </w:r>
      <w:r w:rsidR="00C76B6C" w:rsidRPr="007F4A4B">
        <w:rPr>
          <w:color w:val="000000" w:themeColor="text1"/>
        </w:rPr>
        <w:t xml:space="preserve"> </w:t>
      </w:r>
      <w:r w:rsidR="00B16C56" w:rsidRPr="007F4A4B">
        <w:rPr>
          <w:color w:val="000000" w:themeColor="text1"/>
        </w:rPr>
        <w:t xml:space="preserve">no Programa, </w:t>
      </w:r>
      <w:r w:rsidR="00C76B6C" w:rsidRPr="007F4A4B">
        <w:rPr>
          <w:color w:val="000000" w:themeColor="text1"/>
        </w:rPr>
        <w:t>sem fazê-la</w:t>
      </w:r>
      <w:r w:rsidRPr="007F4A4B">
        <w:rPr>
          <w:color w:val="000000" w:themeColor="text1"/>
        </w:rPr>
        <w:t>, não atende às exigências de comprovação inerentes à prática docente. O conhecimento e cumprimento de tais exigências são de responsabilidade do requerente;</w:t>
      </w:r>
    </w:p>
    <w:p w14:paraId="0B071503" w14:textId="1813BEF9" w:rsidR="00810759" w:rsidRPr="007F4A4B" w:rsidRDefault="002022BE" w:rsidP="00810759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7F4A4B">
        <w:rPr>
          <w:color w:val="000000" w:themeColor="text1"/>
        </w:rPr>
        <w:t>3</w:t>
      </w:r>
      <w:r w:rsidR="00471727" w:rsidRPr="007F4A4B">
        <w:rPr>
          <w:color w:val="000000" w:themeColor="text1"/>
        </w:rPr>
        <w:t>.</w:t>
      </w:r>
      <w:r w:rsidR="007F4A4B" w:rsidRPr="007F4A4B">
        <w:rPr>
          <w:color w:val="000000" w:themeColor="text1"/>
        </w:rPr>
        <w:t xml:space="preserve"> Sobre as </w:t>
      </w:r>
      <w:r w:rsidR="00471727" w:rsidRPr="007F4A4B">
        <w:rPr>
          <w:color w:val="000000" w:themeColor="text1"/>
        </w:rPr>
        <w:t>insinuações</w:t>
      </w:r>
      <w:r w:rsidR="007F4A4B" w:rsidRPr="007F4A4B">
        <w:rPr>
          <w:color w:val="000000" w:themeColor="text1"/>
        </w:rPr>
        <w:t>,</w:t>
      </w:r>
      <w:r w:rsidR="00471727" w:rsidRPr="007F4A4B">
        <w:rPr>
          <w:color w:val="000000" w:themeColor="text1"/>
        </w:rPr>
        <w:t xml:space="preserve"> </w:t>
      </w:r>
      <w:r w:rsidR="007F4A4B" w:rsidRPr="007F4A4B">
        <w:rPr>
          <w:color w:val="000000" w:themeColor="text1"/>
        </w:rPr>
        <w:t>do professor, de</w:t>
      </w:r>
      <w:r w:rsidR="00471727" w:rsidRPr="007F4A4B">
        <w:rPr>
          <w:color w:val="000000" w:themeColor="text1"/>
        </w:rPr>
        <w:t xml:space="preserve"> crimes praticados por seus pares</w:t>
      </w:r>
      <w:r w:rsidR="001B6264" w:rsidRPr="007F4A4B">
        <w:rPr>
          <w:color w:val="000000" w:themeColor="text1"/>
        </w:rPr>
        <w:t>, esse P</w:t>
      </w:r>
      <w:r w:rsidR="00471727" w:rsidRPr="007F4A4B">
        <w:rPr>
          <w:color w:val="000000" w:themeColor="text1"/>
        </w:rPr>
        <w:t xml:space="preserve">rograma lembra que </w:t>
      </w:r>
      <w:r w:rsidR="00CB41A6" w:rsidRPr="007F4A4B">
        <w:rPr>
          <w:color w:val="000000" w:themeColor="text1"/>
        </w:rPr>
        <w:t>o</w:t>
      </w:r>
      <w:r w:rsidR="00471727" w:rsidRPr="007F4A4B">
        <w:rPr>
          <w:color w:val="000000" w:themeColor="text1"/>
        </w:rPr>
        <w:t xml:space="preserve"> </w:t>
      </w:r>
      <w:r w:rsidR="00CC415E" w:rsidRPr="007F4A4B">
        <w:rPr>
          <w:color w:val="000000" w:themeColor="text1"/>
        </w:rPr>
        <w:t>Decreto Nº</w:t>
      </w:r>
      <w:r w:rsidR="001B6264" w:rsidRPr="007F4A4B">
        <w:rPr>
          <w:color w:val="000000" w:themeColor="text1"/>
        </w:rPr>
        <w:t xml:space="preserve"> 1.171/1994</w:t>
      </w:r>
      <w:r w:rsidR="00CB41A6" w:rsidRPr="007F4A4B">
        <w:rPr>
          <w:color w:val="000000" w:themeColor="text1"/>
        </w:rPr>
        <w:t>,</w:t>
      </w:r>
      <w:r w:rsidR="001B6264" w:rsidRPr="007F4A4B">
        <w:rPr>
          <w:color w:val="000000" w:themeColor="text1"/>
        </w:rPr>
        <w:t xml:space="preserve"> </w:t>
      </w:r>
      <w:r w:rsidR="00F237A0" w:rsidRPr="007F4A4B">
        <w:rPr>
          <w:color w:val="000000" w:themeColor="text1"/>
        </w:rPr>
        <w:t xml:space="preserve">que </w:t>
      </w:r>
      <w:r w:rsidR="001B6264" w:rsidRPr="007F4A4B">
        <w:rPr>
          <w:color w:val="000000" w:themeColor="text1"/>
        </w:rPr>
        <w:t xml:space="preserve">trata “Das Regras Deontológicas” e </w:t>
      </w:r>
      <w:r w:rsidR="001B6264" w:rsidRPr="007F4A4B">
        <w:rPr>
          <w:b/>
          <w:color w:val="000000" w:themeColor="text1"/>
        </w:rPr>
        <w:t>“</w:t>
      </w:r>
      <w:r w:rsidR="001B6264" w:rsidRPr="007F4A4B">
        <w:rPr>
          <w:rStyle w:val="Forte"/>
          <w:b w:val="0"/>
          <w:color w:val="000000" w:themeColor="text1"/>
          <w:shd w:val="clear" w:color="auto" w:fill="FFFFFF"/>
        </w:rPr>
        <w:t>Dos Principais Deveres do Servidor Público</w:t>
      </w:r>
      <w:r w:rsidR="001B6264" w:rsidRPr="007F4A4B">
        <w:rPr>
          <w:b/>
          <w:color w:val="000000" w:themeColor="text1"/>
        </w:rPr>
        <w:t>”</w:t>
      </w:r>
      <w:r w:rsidR="00CB41A6" w:rsidRPr="007F4A4B">
        <w:rPr>
          <w:b/>
          <w:color w:val="000000" w:themeColor="text1"/>
        </w:rPr>
        <w:t>,</w:t>
      </w:r>
      <w:r w:rsidR="001B6264" w:rsidRPr="007F4A4B">
        <w:rPr>
          <w:b/>
          <w:color w:val="000000" w:themeColor="text1"/>
        </w:rPr>
        <w:t xml:space="preserve"> </w:t>
      </w:r>
      <w:r w:rsidR="00810759" w:rsidRPr="007F4A4B">
        <w:rPr>
          <w:color w:val="000000" w:themeColor="text1"/>
        </w:rPr>
        <w:t>defin</w:t>
      </w:r>
      <w:r w:rsidR="00F237A0" w:rsidRPr="007F4A4B">
        <w:rPr>
          <w:color w:val="000000" w:themeColor="text1"/>
        </w:rPr>
        <w:t>e</w:t>
      </w:r>
      <w:r w:rsidR="00810759" w:rsidRPr="007F4A4B">
        <w:rPr>
          <w:color w:val="000000" w:themeColor="text1"/>
        </w:rPr>
        <w:t xml:space="preserve"> </w:t>
      </w:r>
      <w:r w:rsidR="00F237A0" w:rsidRPr="007F4A4B">
        <w:rPr>
          <w:color w:val="000000" w:themeColor="text1"/>
        </w:rPr>
        <w:t xml:space="preserve">a </w:t>
      </w:r>
      <w:r w:rsidR="00CB41A6" w:rsidRPr="007F4A4B">
        <w:rPr>
          <w:color w:val="000000" w:themeColor="text1"/>
        </w:rPr>
        <w:t>conduta ética</w:t>
      </w:r>
      <w:r w:rsidR="00810759" w:rsidRPr="007F4A4B">
        <w:rPr>
          <w:color w:val="000000" w:themeColor="text1"/>
        </w:rPr>
        <w:t xml:space="preserve"> </w:t>
      </w:r>
      <w:r w:rsidR="00F237A0" w:rsidRPr="007F4A4B">
        <w:rPr>
          <w:color w:val="000000" w:themeColor="text1"/>
        </w:rPr>
        <w:t>de</w:t>
      </w:r>
      <w:r w:rsidR="00810759" w:rsidRPr="007F4A4B">
        <w:rPr>
          <w:color w:val="000000" w:themeColor="text1"/>
        </w:rPr>
        <w:t xml:space="preserve"> servidores. </w:t>
      </w:r>
      <w:r w:rsidR="007F4A4B" w:rsidRPr="007F4A4B">
        <w:rPr>
          <w:color w:val="000000" w:themeColor="text1"/>
        </w:rPr>
        <w:t>Assim, a</w:t>
      </w:r>
      <w:r w:rsidR="00810759" w:rsidRPr="007F4A4B">
        <w:rPr>
          <w:color w:val="000000" w:themeColor="text1"/>
        </w:rPr>
        <w:t xml:space="preserve"> denúncia nos fóruns legais é de responsabilidade do</w:t>
      </w:r>
      <w:r w:rsidR="00F237A0" w:rsidRPr="007F4A4B">
        <w:rPr>
          <w:color w:val="000000" w:themeColor="text1"/>
        </w:rPr>
        <w:t>s</w:t>
      </w:r>
      <w:r w:rsidR="00810759" w:rsidRPr="007F4A4B">
        <w:rPr>
          <w:color w:val="000000" w:themeColor="text1"/>
        </w:rPr>
        <w:t xml:space="preserve"> mesmo</w:t>
      </w:r>
      <w:r w:rsidR="00F237A0" w:rsidRPr="007F4A4B">
        <w:rPr>
          <w:color w:val="000000" w:themeColor="text1"/>
        </w:rPr>
        <w:t>s</w:t>
      </w:r>
      <w:r w:rsidR="00810759" w:rsidRPr="007F4A4B">
        <w:rPr>
          <w:color w:val="000000" w:themeColor="text1"/>
        </w:rPr>
        <w:t xml:space="preserve">, </w:t>
      </w:r>
      <w:proofErr w:type="gramStart"/>
      <w:r w:rsidR="00810759" w:rsidRPr="007F4A4B">
        <w:rPr>
          <w:color w:val="000000" w:themeColor="text1"/>
        </w:rPr>
        <w:t>sob pena</w:t>
      </w:r>
      <w:proofErr w:type="gramEnd"/>
      <w:r w:rsidR="00810759" w:rsidRPr="007F4A4B">
        <w:rPr>
          <w:color w:val="000000" w:themeColor="text1"/>
        </w:rPr>
        <w:t xml:space="preserve"> de incorrer</w:t>
      </w:r>
      <w:r w:rsidR="00F237A0" w:rsidRPr="007F4A4B">
        <w:rPr>
          <w:color w:val="000000" w:themeColor="text1"/>
        </w:rPr>
        <w:t>em</w:t>
      </w:r>
      <w:r w:rsidR="00810759" w:rsidRPr="007F4A4B">
        <w:rPr>
          <w:color w:val="000000" w:themeColor="text1"/>
        </w:rPr>
        <w:t xml:space="preserve"> em crime de responsabilidade;</w:t>
      </w:r>
    </w:p>
    <w:p w14:paraId="044D4894" w14:textId="5578309C" w:rsidR="00CB41A6" w:rsidRPr="007F4A4B" w:rsidRDefault="002022BE" w:rsidP="00CB41A6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7F4A4B">
        <w:rPr>
          <w:color w:val="000000" w:themeColor="text1"/>
        </w:rPr>
        <w:t>4</w:t>
      </w:r>
      <w:r w:rsidR="00CB41A6" w:rsidRPr="007F4A4B">
        <w:rPr>
          <w:color w:val="000000" w:themeColor="text1"/>
        </w:rPr>
        <w:t>. A manifestação preconceituosa do professor quanto a perspectiva</w:t>
      </w:r>
      <w:r w:rsidR="007F4A4B" w:rsidRPr="007F4A4B">
        <w:rPr>
          <w:color w:val="000000" w:themeColor="text1"/>
        </w:rPr>
        <w:t>s</w:t>
      </w:r>
      <w:r w:rsidR="00CB41A6" w:rsidRPr="007F4A4B">
        <w:rPr>
          <w:color w:val="000000" w:themeColor="text1"/>
        </w:rPr>
        <w:t xml:space="preserve"> teórica</w:t>
      </w:r>
      <w:r w:rsidR="007F4A4B" w:rsidRPr="007F4A4B">
        <w:rPr>
          <w:color w:val="000000" w:themeColor="text1"/>
        </w:rPr>
        <w:t>s</w:t>
      </w:r>
      <w:r w:rsidR="00CB41A6" w:rsidRPr="007F4A4B">
        <w:rPr>
          <w:color w:val="000000" w:themeColor="text1"/>
        </w:rPr>
        <w:t xml:space="preserve"> e opções políticas de professores, professoras e estudantes </w:t>
      </w:r>
      <w:proofErr w:type="gramStart"/>
      <w:r w:rsidR="006B6729" w:rsidRPr="007F4A4B">
        <w:rPr>
          <w:color w:val="000000" w:themeColor="text1"/>
        </w:rPr>
        <w:t>fere</w:t>
      </w:r>
      <w:proofErr w:type="gramEnd"/>
      <w:r w:rsidR="00CB41A6" w:rsidRPr="007F4A4B">
        <w:rPr>
          <w:color w:val="000000" w:themeColor="text1"/>
        </w:rPr>
        <w:t xml:space="preserve"> o princípio do pluralismo de ideias, norte e prerrogativa universitárias.</w:t>
      </w:r>
    </w:p>
    <w:p w14:paraId="6E451260" w14:textId="72BDC6A5" w:rsidR="00C01343" w:rsidRPr="007F4A4B" w:rsidRDefault="00601A4D" w:rsidP="00576269">
      <w:pPr>
        <w:pStyle w:val="NormalWeb"/>
        <w:shd w:val="clear" w:color="auto" w:fill="FFFFFF"/>
        <w:spacing w:before="120" w:beforeAutospacing="0" w:after="0" w:afterAutospacing="0"/>
        <w:ind w:firstLine="426"/>
        <w:jc w:val="both"/>
        <w:rPr>
          <w:color w:val="000000" w:themeColor="text1"/>
        </w:rPr>
      </w:pPr>
      <w:r w:rsidRPr="007F4A4B">
        <w:rPr>
          <w:color w:val="000000" w:themeColor="text1"/>
        </w:rPr>
        <w:t>E</w:t>
      </w:r>
      <w:r w:rsidR="00C01343" w:rsidRPr="007F4A4B">
        <w:rPr>
          <w:color w:val="000000" w:themeColor="text1"/>
        </w:rPr>
        <w:t>m nome da valorização da</w:t>
      </w:r>
      <w:r w:rsidR="008156D5" w:rsidRPr="007F4A4B">
        <w:rPr>
          <w:color w:val="000000" w:themeColor="text1"/>
        </w:rPr>
        <w:t xml:space="preserve"> ética, da transparência, do profissionalismo, </w:t>
      </w:r>
      <w:r w:rsidR="00CC415E" w:rsidRPr="007F4A4B">
        <w:rPr>
          <w:color w:val="000000" w:themeColor="text1"/>
        </w:rPr>
        <w:t>do debate qualificado nos fóruns institucionais adequados</w:t>
      </w:r>
      <w:r w:rsidRPr="007F4A4B">
        <w:rPr>
          <w:color w:val="000000" w:themeColor="text1"/>
        </w:rPr>
        <w:t>,</w:t>
      </w:r>
      <w:r w:rsidR="00CC415E" w:rsidRPr="007F4A4B">
        <w:rPr>
          <w:color w:val="000000" w:themeColor="text1"/>
        </w:rPr>
        <w:t xml:space="preserve"> </w:t>
      </w:r>
      <w:r w:rsidR="00FF58AC" w:rsidRPr="007F4A4B">
        <w:rPr>
          <w:color w:val="000000" w:themeColor="text1"/>
        </w:rPr>
        <w:t xml:space="preserve">reiteramos </w:t>
      </w:r>
      <w:r w:rsidR="00C01343" w:rsidRPr="007F4A4B">
        <w:rPr>
          <w:color w:val="000000" w:themeColor="text1"/>
        </w:rPr>
        <w:t>noss</w:t>
      </w:r>
      <w:r w:rsidRPr="007F4A4B">
        <w:rPr>
          <w:color w:val="000000" w:themeColor="text1"/>
        </w:rPr>
        <w:t>o</w:t>
      </w:r>
      <w:r w:rsidR="00C01343" w:rsidRPr="007F4A4B">
        <w:rPr>
          <w:color w:val="000000" w:themeColor="text1"/>
        </w:rPr>
        <w:t xml:space="preserve"> </w:t>
      </w:r>
      <w:r w:rsidRPr="007F4A4B">
        <w:rPr>
          <w:color w:val="000000" w:themeColor="text1"/>
        </w:rPr>
        <w:t>repúdio à</w:t>
      </w:r>
      <w:r w:rsidR="00C01343" w:rsidRPr="007F4A4B">
        <w:rPr>
          <w:color w:val="000000" w:themeColor="text1"/>
        </w:rPr>
        <w:t xml:space="preserve"> </w:t>
      </w:r>
      <w:r w:rsidR="00F83037" w:rsidRPr="007F4A4B">
        <w:rPr>
          <w:color w:val="000000" w:themeColor="text1"/>
        </w:rPr>
        <w:t>manifestaç</w:t>
      </w:r>
      <w:r w:rsidR="00C01343" w:rsidRPr="007F4A4B">
        <w:rPr>
          <w:color w:val="000000" w:themeColor="text1"/>
        </w:rPr>
        <w:t xml:space="preserve">ão </w:t>
      </w:r>
      <w:r w:rsidR="00CC415E" w:rsidRPr="007F4A4B">
        <w:rPr>
          <w:color w:val="000000" w:themeColor="text1"/>
        </w:rPr>
        <w:t xml:space="preserve">desrespeitosa </w:t>
      </w:r>
      <w:r w:rsidR="00F83037" w:rsidRPr="007F4A4B">
        <w:rPr>
          <w:color w:val="000000" w:themeColor="text1"/>
        </w:rPr>
        <w:t>d</w:t>
      </w:r>
      <w:r w:rsidR="00C01343" w:rsidRPr="007F4A4B">
        <w:rPr>
          <w:color w:val="000000" w:themeColor="text1"/>
        </w:rPr>
        <w:t>o</w:t>
      </w:r>
      <w:r w:rsidR="00F83037" w:rsidRPr="007F4A4B">
        <w:rPr>
          <w:color w:val="000000" w:themeColor="text1"/>
        </w:rPr>
        <w:t xml:space="preserve"> professor</w:t>
      </w:r>
      <w:r w:rsidRPr="007F4A4B">
        <w:rPr>
          <w:color w:val="000000" w:themeColor="text1"/>
        </w:rPr>
        <w:t>. Ao mesmo tempo,</w:t>
      </w:r>
      <w:r w:rsidR="00C01343" w:rsidRPr="007F4A4B">
        <w:rPr>
          <w:color w:val="000000" w:themeColor="text1"/>
        </w:rPr>
        <w:t xml:space="preserve"> </w:t>
      </w:r>
      <w:r w:rsidR="00FF58AC" w:rsidRPr="007F4A4B">
        <w:rPr>
          <w:color w:val="000000" w:themeColor="text1"/>
        </w:rPr>
        <w:t xml:space="preserve">afirmamos </w:t>
      </w:r>
      <w:r w:rsidR="00C01343" w:rsidRPr="007F4A4B">
        <w:rPr>
          <w:color w:val="000000" w:themeColor="text1"/>
        </w:rPr>
        <w:t>a</w:t>
      </w:r>
      <w:r w:rsidR="00FF58AC" w:rsidRPr="007F4A4B">
        <w:rPr>
          <w:color w:val="000000" w:themeColor="text1"/>
        </w:rPr>
        <w:t xml:space="preserve"> observância das pr</w:t>
      </w:r>
      <w:r w:rsidR="00F83037" w:rsidRPr="007F4A4B">
        <w:rPr>
          <w:color w:val="000000" w:themeColor="text1"/>
        </w:rPr>
        <w:t>errogativas legais de ingresso em qualquer atividade acadêmica como forma de garantir a imparcialidade.</w:t>
      </w:r>
    </w:p>
    <w:p w14:paraId="27ED3084" w14:textId="4C047C73" w:rsidR="002022BE" w:rsidRPr="007F4A4B" w:rsidRDefault="002022BE" w:rsidP="002022BE">
      <w:pPr>
        <w:pStyle w:val="NormalWeb"/>
        <w:shd w:val="clear" w:color="auto" w:fill="FFFFFF"/>
        <w:spacing w:before="120" w:beforeAutospacing="0" w:after="0" w:afterAutospacing="0"/>
        <w:ind w:firstLine="426"/>
        <w:jc w:val="both"/>
        <w:rPr>
          <w:color w:val="000000" w:themeColor="text1"/>
        </w:rPr>
      </w:pPr>
      <w:r w:rsidRPr="007F4A4B">
        <w:rPr>
          <w:color w:val="000000" w:themeColor="text1"/>
        </w:rPr>
        <w:t>O programa continua aberto a docentes interessados em nele ingressar</w:t>
      </w:r>
      <w:r w:rsidR="007F4A4B" w:rsidRPr="007F4A4B">
        <w:rPr>
          <w:color w:val="000000" w:themeColor="text1"/>
        </w:rPr>
        <w:t>.</w:t>
      </w:r>
    </w:p>
    <w:p w14:paraId="485CB734" w14:textId="77777777" w:rsidR="002022BE" w:rsidRDefault="002022BE" w:rsidP="00576269">
      <w:pPr>
        <w:spacing w:before="120"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3EFA7" w14:textId="77777777" w:rsidR="00432599" w:rsidRPr="007F4A4B" w:rsidRDefault="00432599" w:rsidP="00576269">
      <w:pPr>
        <w:spacing w:before="120"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200EF0F" w14:textId="6F0949F5" w:rsidR="00C01343" w:rsidRDefault="007F4A4B" w:rsidP="00432599">
      <w:pPr>
        <w:spacing w:before="120" w:after="0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A4B">
        <w:rPr>
          <w:rFonts w:ascii="Times New Roman" w:hAnsi="Times New Roman" w:cs="Times New Roman"/>
          <w:color w:val="000000" w:themeColor="text1"/>
          <w:sz w:val="24"/>
          <w:szCs w:val="24"/>
        </w:rPr>
        <w:t>Teresina, 21 de dezembro de 2016</w:t>
      </w:r>
      <w:r w:rsidR="006B67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9C423F" w14:textId="77777777" w:rsidR="00432599" w:rsidRDefault="00432599" w:rsidP="00432599">
      <w:pPr>
        <w:spacing w:before="120" w:after="0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3CB1E" w14:textId="77777777" w:rsidR="00432599" w:rsidRDefault="00432599" w:rsidP="00432599">
      <w:pPr>
        <w:spacing w:before="120" w:after="0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61C1E" w14:textId="4FCB97CC" w:rsidR="00432599" w:rsidRDefault="00432599" w:rsidP="00432599">
      <w:pPr>
        <w:spacing w:after="0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de Pós-graduação em Sociologia</w:t>
      </w:r>
    </w:p>
    <w:p w14:paraId="5EDA1555" w14:textId="508B4646" w:rsidR="00432599" w:rsidRPr="007F4A4B" w:rsidRDefault="00432599" w:rsidP="00432599">
      <w:pPr>
        <w:spacing w:after="0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do Piauí.</w:t>
      </w:r>
    </w:p>
    <w:sectPr w:rsidR="00432599" w:rsidRPr="007F4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43"/>
    <w:rsid w:val="00166FF3"/>
    <w:rsid w:val="001B6264"/>
    <w:rsid w:val="001D7B8F"/>
    <w:rsid w:val="002022BE"/>
    <w:rsid w:val="00265212"/>
    <w:rsid w:val="00414673"/>
    <w:rsid w:val="00432599"/>
    <w:rsid w:val="00455E31"/>
    <w:rsid w:val="00471727"/>
    <w:rsid w:val="00500433"/>
    <w:rsid w:val="00562F1E"/>
    <w:rsid w:val="00576269"/>
    <w:rsid w:val="00601A4D"/>
    <w:rsid w:val="006B6729"/>
    <w:rsid w:val="007F4A4B"/>
    <w:rsid w:val="007F637E"/>
    <w:rsid w:val="00810759"/>
    <w:rsid w:val="008156D5"/>
    <w:rsid w:val="00983EB6"/>
    <w:rsid w:val="00B16C56"/>
    <w:rsid w:val="00BB7A1B"/>
    <w:rsid w:val="00C01343"/>
    <w:rsid w:val="00C76B6C"/>
    <w:rsid w:val="00CB41A6"/>
    <w:rsid w:val="00CC415E"/>
    <w:rsid w:val="00F237A0"/>
    <w:rsid w:val="00F26E86"/>
    <w:rsid w:val="00F83037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BF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62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62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4296-93E9-4442-90F8-48F8BCE1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Mest.sociol.175719</cp:lastModifiedBy>
  <cp:revision>10</cp:revision>
  <cp:lastPrinted>2016-12-21T12:01:00Z</cp:lastPrinted>
  <dcterms:created xsi:type="dcterms:W3CDTF">2016-12-21T12:10:00Z</dcterms:created>
  <dcterms:modified xsi:type="dcterms:W3CDTF">2016-12-21T13:57:00Z</dcterms:modified>
</cp:coreProperties>
</file>