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5B30F" wp14:editId="775319FE">
                <wp:simplePos x="0" y="0"/>
                <wp:positionH relativeFrom="column">
                  <wp:posOffset>-236073</wp:posOffset>
                </wp:positionH>
                <wp:positionV relativeFrom="paragraph">
                  <wp:posOffset>-306943</wp:posOffset>
                </wp:positionV>
                <wp:extent cx="5829300" cy="2080009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80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A1C" w:rsidRDefault="00D53AA5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843018" cy="773678"/>
                                  <wp:effectExtent l="0" t="0" r="0" b="762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898" cy="773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UNIVERSIDADE FEDERAL DO PIAUÍ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PRÓ-REITORIA DE PESQUISA E PÓS-GRADUAÇÃO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COORDENADORIA GERAL DE PÓS-GRADUAÇÃO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Campus Universitário “Ministro Petrônio Portella” – Bairro </w:t>
                            </w:r>
                            <w:proofErr w:type="spellStart"/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Ininga</w:t>
                            </w:r>
                            <w:proofErr w:type="spellEnd"/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– Bloco 06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Telefone: (86) 3237-1883/3215-5562 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– 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E-Mail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:  </w:t>
                            </w:r>
                            <w:r w:rsidRPr="007F32D8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coor.pos@ufpi.edu.br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CEP 64049-550 – Teresina–PI</w:t>
                            </w:r>
                          </w:p>
                          <w:p w:rsidR="00123A1C" w:rsidRPr="007F32D8" w:rsidRDefault="00123A1C" w:rsidP="00123A1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5E11BA" w:rsidRDefault="005E11BA" w:rsidP="00123A1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E11BA" w:rsidRPr="005E11BA" w:rsidRDefault="005E11BA" w:rsidP="00123A1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-18.6pt;margin-top:-24.15pt;width:459pt;height:1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" filled="f" stroked="f" strokeweight="1pt">
                <v:textbox inset="1pt,1pt,1pt,1pt">
                  <w:txbxContent>
                    <w:p w:rsidR="00123A1C" w:rsidRDefault="00D53AA5" w:rsidP="00123A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843018" cy="773678"/>
                            <wp:effectExtent l="0" t="0" r="0" b="762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898" cy="773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MINISTÉRIO DA EDUCAÇÃO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UNIVERSIDADE FEDERAL DO PIAUÍ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PRÓ-REITORIA DE PESQUISA E PÓS-GRADUAÇÃO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COORDENADORIA GERAL DE PÓS-GRADUAÇÃO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Campus Universitário “Ministro Petrônio Portella” – Bairro </w:t>
                      </w:r>
                      <w:proofErr w:type="spellStart"/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Ininga</w:t>
                      </w:r>
                      <w:proofErr w:type="spellEnd"/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– Bloco 06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Telefone: (86) 3237-1883/3215-5562 </w:t>
                      </w: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– </w:t>
                      </w:r>
                      <w:r w:rsidRPr="007F32D8">
                        <w:rPr>
                          <w:rFonts w:ascii="Arial Narrow" w:hAnsi="Arial Narrow" w:cs="Arial"/>
                          <w:b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E-Mail</w:t>
                      </w: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:  </w:t>
                      </w:r>
                      <w:r w:rsidRPr="007F32D8">
                        <w:rPr>
                          <w:rFonts w:ascii="Arial Narrow" w:hAnsi="Arial Narrow" w:cs="Arial"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coor.pos@ufpi.edu.br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CEP 64049-550 – Teresina–PI</w:t>
                      </w:r>
                    </w:p>
                    <w:p w:rsidR="00123A1C" w:rsidRPr="007F32D8" w:rsidRDefault="00123A1C" w:rsidP="00123A1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5E11BA" w:rsidRDefault="005E11BA" w:rsidP="00123A1C">
                      <w:pPr>
                        <w:rPr>
                          <w:sz w:val="20"/>
                        </w:rPr>
                      </w:pPr>
                    </w:p>
                    <w:p w:rsidR="005E11BA" w:rsidRPr="005E11BA" w:rsidRDefault="005E11BA" w:rsidP="00123A1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D30E7F" w:rsidRDefault="00D30E7F" w:rsidP="00123A1C">
      <w:pPr>
        <w:pStyle w:val="Corpodetexto"/>
        <w:rPr>
          <w:rFonts w:ascii="Arial Narrow" w:hAnsi="Arial Narrow" w:cs="Times New Roman"/>
          <w:szCs w:val="28"/>
        </w:rPr>
      </w:pPr>
    </w:p>
    <w:p w:rsidR="00123A1C" w:rsidRPr="00196A0D" w:rsidRDefault="00123A1C" w:rsidP="00123A1C">
      <w:pPr>
        <w:pStyle w:val="Corpodetexto"/>
        <w:rPr>
          <w:rFonts w:ascii="Arial Narrow" w:hAnsi="Arial Narrow" w:cs="Times New Roman"/>
          <w:szCs w:val="28"/>
        </w:rPr>
      </w:pPr>
      <w:r w:rsidRPr="00196A0D">
        <w:rPr>
          <w:rFonts w:ascii="Arial Narrow" w:hAnsi="Arial Narrow" w:cs="Times New Roman"/>
          <w:szCs w:val="28"/>
        </w:rPr>
        <w:t>Declaração de CONHECIMENTO</w:t>
      </w:r>
    </w:p>
    <w:p w:rsidR="00123A1C" w:rsidRPr="00196A0D" w:rsidRDefault="00123A1C" w:rsidP="00123A1C">
      <w:pPr>
        <w:pStyle w:val="Corpodetexto"/>
        <w:rPr>
          <w:rFonts w:ascii="Arial Narrow" w:hAnsi="Arial Narrow" w:cs="Times New Roman"/>
          <w:szCs w:val="28"/>
        </w:rPr>
      </w:pPr>
      <w:r w:rsidRPr="00196A0D">
        <w:rPr>
          <w:rFonts w:ascii="Arial Narrow" w:hAnsi="Arial Narrow" w:cs="Times New Roman"/>
          <w:szCs w:val="28"/>
        </w:rPr>
        <w:t>ART. 29 DA RESOLUÇÃO Nº. 189/07-CEPEX</w:t>
      </w:r>
    </w:p>
    <w:p w:rsidR="00123A1C" w:rsidRDefault="00123A1C" w:rsidP="00123A1C">
      <w:pPr>
        <w:rPr>
          <w:b/>
          <w:sz w:val="24"/>
        </w:rPr>
      </w:pPr>
    </w:p>
    <w:p w:rsidR="00123A1C" w:rsidRDefault="00123A1C" w:rsidP="00D53AA5">
      <w:pPr>
        <w:jc w:val="right"/>
        <w:rPr>
          <w:b/>
          <w:sz w:val="24"/>
        </w:rPr>
      </w:pPr>
    </w:p>
    <w:p w:rsidR="00123A1C" w:rsidRPr="00196A0D" w:rsidRDefault="00123A1C" w:rsidP="00123A1C">
      <w:pPr>
        <w:spacing w:line="312" w:lineRule="auto"/>
        <w:ind w:firstLine="708"/>
        <w:jc w:val="both"/>
        <w:rPr>
          <w:rFonts w:ascii="Arial Narrow" w:hAnsi="Arial Narrow"/>
          <w:bCs/>
          <w:szCs w:val="28"/>
        </w:rPr>
      </w:pPr>
      <w:r w:rsidRPr="00196A0D">
        <w:rPr>
          <w:rFonts w:ascii="Arial Narrow" w:hAnsi="Arial Narrow"/>
          <w:szCs w:val="28"/>
        </w:rPr>
        <w:t>Declaro, para os devidos fins, em observância ao Artigo 29</w:t>
      </w:r>
      <w:r w:rsidRPr="00196A0D">
        <w:rPr>
          <w:rFonts w:ascii="Arial Narrow" w:hAnsi="Arial Narrow"/>
          <w:b/>
          <w:bCs/>
          <w:szCs w:val="28"/>
        </w:rPr>
        <w:t xml:space="preserve"> </w:t>
      </w:r>
      <w:r w:rsidRPr="00196A0D">
        <w:rPr>
          <w:rFonts w:ascii="Arial Narrow" w:hAnsi="Arial Narrow"/>
          <w:bCs/>
          <w:szCs w:val="28"/>
        </w:rPr>
        <w:t>da Resolução Nº. 189/07-CEPEX, que não efetivei matrícula simultânea em:</w:t>
      </w:r>
    </w:p>
    <w:p w:rsidR="00123A1C" w:rsidRPr="00196A0D" w:rsidRDefault="00123A1C" w:rsidP="00123A1C">
      <w:pPr>
        <w:spacing w:line="312" w:lineRule="auto"/>
        <w:ind w:firstLine="708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b/>
          <w:szCs w:val="28"/>
        </w:rPr>
        <w:t xml:space="preserve">I - </w:t>
      </w:r>
      <w:r w:rsidRPr="00196A0D">
        <w:rPr>
          <w:rFonts w:ascii="Arial Narrow" w:hAnsi="Arial Narrow"/>
          <w:szCs w:val="28"/>
        </w:rPr>
        <w:t xml:space="preserve">dois programas de pós-graduação </w:t>
      </w:r>
      <w:r w:rsidRPr="00196A0D">
        <w:rPr>
          <w:rFonts w:ascii="Arial Narrow" w:hAnsi="Arial Narrow"/>
          <w:i/>
          <w:iCs/>
          <w:szCs w:val="28"/>
        </w:rPr>
        <w:t>stricto sensu</w:t>
      </w:r>
      <w:r w:rsidRPr="00196A0D">
        <w:rPr>
          <w:rFonts w:ascii="Arial Narrow" w:hAnsi="Arial Narrow"/>
          <w:szCs w:val="28"/>
        </w:rPr>
        <w:t>;</w:t>
      </w:r>
    </w:p>
    <w:p w:rsidR="00123A1C" w:rsidRPr="00196A0D" w:rsidRDefault="00123A1C" w:rsidP="00123A1C">
      <w:pPr>
        <w:jc w:val="center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b/>
          <w:szCs w:val="28"/>
        </w:rPr>
        <w:t xml:space="preserve">II - </w:t>
      </w:r>
      <w:r w:rsidRPr="00196A0D">
        <w:rPr>
          <w:rFonts w:ascii="Arial Narrow" w:hAnsi="Arial Narrow"/>
          <w:szCs w:val="28"/>
        </w:rPr>
        <w:t xml:space="preserve">um programa de pós-graduação </w:t>
      </w:r>
      <w:r w:rsidRPr="00196A0D">
        <w:rPr>
          <w:rFonts w:ascii="Arial Narrow" w:hAnsi="Arial Narrow"/>
          <w:i/>
          <w:iCs/>
          <w:szCs w:val="28"/>
        </w:rPr>
        <w:t xml:space="preserve">stricto sensu </w:t>
      </w:r>
      <w:r w:rsidRPr="00196A0D">
        <w:rPr>
          <w:rFonts w:ascii="Arial Narrow" w:hAnsi="Arial Narrow"/>
          <w:szCs w:val="28"/>
        </w:rPr>
        <w:t>e um curso de graduação;</w:t>
      </w:r>
    </w:p>
    <w:p w:rsidR="00123A1C" w:rsidRPr="00196A0D" w:rsidRDefault="00123A1C" w:rsidP="00123A1C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i/>
          <w:iCs/>
          <w:szCs w:val="28"/>
        </w:rPr>
      </w:pPr>
      <w:r w:rsidRPr="00196A0D">
        <w:rPr>
          <w:rFonts w:ascii="Arial Narrow" w:hAnsi="Arial Narrow"/>
          <w:b/>
          <w:szCs w:val="28"/>
        </w:rPr>
        <w:t xml:space="preserve">III - </w:t>
      </w:r>
      <w:r w:rsidRPr="00196A0D">
        <w:rPr>
          <w:rFonts w:ascii="Arial Narrow" w:hAnsi="Arial Narrow"/>
          <w:szCs w:val="28"/>
        </w:rPr>
        <w:t xml:space="preserve">um programa de pós-graduação </w:t>
      </w:r>
      <w:r w:rsidRPr="00196A0D">
        <w:rPr>
          <w:rFonts w:ascii="Arial Narrow" w:hAnsi="Arial Narrow"/>
          <w:i/>
          <w:iCs/>
          <w:szCs w:val="28"/>
        </w:rPr>
        <w:t xml:space="preserve">stricto sensu </w:t>
      </w:r>
      <w:r w:rsidRPr="00196A0D">
        <w:rPr>
          <w:rFonts w:ascii="Arial Narrow" w:hAnsi="Arial Narrow"/>
          <w:szCs w:val="28"/>
        </w:rPr>
        <w:t xml:space="preserve">e um programa de pós-graduação </w:t>
      </w:r>
      <w:r w:rsidRPr="00196A0D">
        <w:rPr>
          <w:rFonts w:ascii="Arial Narrow" w:hAnsi="Arial Narrow"/>
          <w:i/>
          <w:iCs/>
          <w:szCs w:val="28"/>
        </w:rPr>
        <w:t>lato sensu;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szCs w:val="28"/>
        </w:rPr>
        <w:tab/>
        <w:t>Esta declaração é feita em observância aos artigos 297-299 do Código Penal Brasileiro e, cumulativo, com o cancelamento imediato de matrícula, sem direito a recurso.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szCs w:val="28"/>
        </w:rPr>
        <w:t xml:space="preserve"> 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center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szCs w:val="28"/>
        </w:rPr>
        <w:t>Teresina, ___ /___ / ___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center"/>
        <w:rPr>
          <w:rFonts w:ascii="Arial Narrow" w:hAnsi="Arial Narrow"/>
          <w:b/>
          <w:szCs w:val="28"/>
        </w:rPr>
      </w:pPr>
      <w:r w:rsidRPr="00196A0D">
        <w:rPr>
          <w:rFonts w:ascii="Arial Narrow" w:hAnsi="Arial Narrow"/>
          <w:b/>
          <w:szCs w:val="28"/>
        </w:rPr>
        <w:t>_____________________________________________</w:t>
      </w:r>
    </w:p>
    <w:p w:rsidR="00123A1C" w:rsidRPr="00196A0D" w:rsidRDefault="00123A1C" w:rsidP="00123A1C">
      <w:pPr>
        <w:spacing w:line="280" w:lineRule="exact"/>
        <w:jc w:val="center"/>
        <w:rPr>
          <w:rFonts w:ascii="Arial Narrow" w:hAnsi="Arial Narrow"/>
          <w:bCs/>
          <w:szCs w:val="28"/>
        </w:rPr>
      </w:pPr>
      <w:r w:rsidRPr="00196A0D">
        <w:rPr>
          <w:rFonts w:ascii="Arial Narrow" w:hAnsi="Arial Narrow"/>
          <w:bCs/>
          <w:szCs w:val="28"/>
        </w:rPr>
        <w:t>Assinatura</w:t>
      </w: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Pr="00D30E7F" w:rsidRDefault="00123A1C" w:rsidP="00123A1C">
      <w:pPr>
        <w:pStyle w:val="Ttulo5"/>
        <w:spacing w:line="360" w:lineRule="auto"/>
        <w:rPr>
          <w:rFonts w:ascii="Arial Narrow" w:hAnsi="Arial Narrow"/>
          <w:b w:val="0"/>
          <w:bCs/>
          <w:sz w:val="28"/>
          <w:szCs w:val="28"/>
        </w:rPr>
      </w:pPr>
      <w:r w:rsidRPr="00D30E7F">
        <w:rPr>
          <w:rFonts w:ascii="Arial Narrow" w:hAnsi="Arial Narrow"/>
          <w:b w:val="0"/>
          <w:bCs/>
          <w:sz w:val="28"/>
          <w:szCs w:val="28"/>
        </w:rPr>
        <w:t>Nome do candidato: ________________________________________________</w:t>
      </w:r>
    </w:p>
    <w:p w:rsidR="00123A1C" w:rsidRPr="00D30E7F" w:rsidRDefault="00123A1C" w:rsidP="00123A1C">
      <w:pPr>
        <w:pStyle w:val="Ttulo2"/>
        <w:rPr>
          <w:rFonts w:ascii="Arial Narrow" w:hAnsi="Arial Narrow" w:cs="Times New Roman"/>
          <w:b w:val="0"/>
          <w:bCs/>
          <w:sz w:val="28"/>
          <w:szCs w:val="28"/>
        </w:rPr>
      </w:pPr>
      <w:r w:rsidRPr="00D30E7F">
        <w:rPr>
          <w:rFonts w:ascii="Arial Narrow" w:hAnsi="Arial Narrow" w:cs="Times New Roman"/>
          <w:b w:val="0"/>
          <w:bCs/>
          <w:sz w:val="28"/>
          <w:szCs w:val="28"/>
        </w:rPr>
        <w:t>N° de matrícula: _______________</w:t>
      </w:r>
    </w:p>
    <w:p w:rsidR="00123A1C" w:rsidRPr="00D30E7F" w:rsidRDefault="00123A1C" w:rsidP="00123A1C">
      <w:pPr>
        <w:rPr>
          <w:rFonts w:ascii="Arial Narrow" w:hAnsi="Arial Narrow"/>
          <w:szCs w:val="28"/>
        </w:rPr>
      </w:pPr>
      <w:r w:rsidRPr="00D30E7F">
        <w:rPr>
          <w:rFonts w:ascii="Arial Narrow" w:hAnsi="Arial Narrow"/>
          <w:szCs w:val="28"/>
        </w:rPr>
        <w:t>Programa de Pós-Graduação:</w:t>
      </w:r>
      <w:r w:rsidRPr="00D30E7F">
        <w:rPr>
          <w:rFonts w:ascii="Arial Narrow" w:hAnsi="Arial Narrow"/>
          <w:b/>
          <w:bCs/>
          <w:szCs w:val="28"/>
        </w:rPr>
        <w:t xml:space="preserve"> _________________________________________</w:t>
      </w:r>
    </w:p>
    <w:p w:rsidR="00123A1C" w:rsidRPr="00D30E7F" w:rsidRDefault="00123A1C" w:rsidP="00123A1C">
      <w:pPr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360" w:lineRule="auto"/>
        <w:rPr>
          <w:rFonts w:ascii="Arial Narrow" w:hAnsi="Arial Narrow"/>
          <w:sz w:val="26"/>
          <w:szCs w:val="26"/>
        </w:rPr>
      </w:pPr>
    </w:p>
    <w:p w:rsidR="00CE2121" w:rsidRDefault="00CE2121"/>
    <w:sectPr w:rsidR="00CE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C"/>
    <w:rsid w:val="00123A1C"/>
    <w:rsid w:val="00196A0D"/>
    <w:rsid w:val="002A3BDE"/>
    <w:rsid w:val="005E11BA"/>
    <w:rsid w:val="007F32D8"/>
    <w:rsid w:val="009B055C"/>
    <w:rsid w:val="00CE2121"/>
    <w:rsid w:val="00D26DDC"/>
    <w:rsid w:val="00D30E7F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3A1C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23A1C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3A1C"/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23A1C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23A1C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123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123A1C"/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3A1C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23A1C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3A1C"/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23A1C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23A1C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123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123A1C"/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 Filosofia</cp:lastModifiedBy>
  <cp:revision>2</cp:revision>
  <dcterms:created xsi:type="dcterms:W3CDTF">2018-02-01T12:54:00Z</dcterms:created>
  <dcterms:modified xsi:type="dcterms:W3CDTF">2018-02-01T12:54:00Z</dcterms:modified>
</cp:coreProperties>
</file>