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D7" w:rsidRDefault="002828D7" w:rsidP="002828D7">
      <w:pPr>
        <w:pStyle w:val="Ttulo1"/>
        <w:numPr>
          <w:ilvl w:val="0"/>
          <w:numId w:val="2"/>
        </w:numPr>
        <w:tabs>
          <w:tab w:val="left" w:pos="0"/>
        </w:tabs>
        <w:jc w:val="center"/>
        <w:rPr>
          <w:rFonts w:ascii="Garamond" w:hAnsi="Garamond" w:cs="Garamond"/>
          <w:color w:val="000000"/>
          <w:sz w:val="24"/>
        </w:rPr>
      </w:pPr>
      <w:r>
        <w:rPr>
          <w:noProof/>
          <w:color w:val="000000"/>
          <w:position w:val="-32"/>
          <w:sz w:val="26"/>
          <w:szCs w:val="20"/>
          <w:lang w:eastAsia="pt-BR"/>
        </w:rPr>
        <w:drawing>
          <wp:inline distT="0" distB="0" distL="0" distR="0">
            <wp:extent cx="790575" cy="685800"/>
            <wp:effectExtent l="19050" t="19050" r="28575" b="190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828D7" w:rsidRPr="000D29FD" w:rsidRDefault="002828D7" w:rsidP="002828D7">
      <w:pPr>
        <w:pStyle w:val="Ttulo1"/>
        <w:numPr>
          <w:ilvl w:val="0"/>
          <w:numId w:val="2"/>
        </w:numPr>
        <w:tabs>
          <w:tab w:val="left" w:pos="0"/>
        </w:tabs>
        <w:spacing w:before="0" w:after="0"/>
        <w:contextualSpacing/>
        <w:jc w:val="center"/>
        <w:rPr>
          <w:rFonts w:ascii="Garamond" w:hAnsi="Garamond" w:cs="Garamond"/>
          <w:color w:val="000000"/>
          <w:sz w:val="24"/>
        </w:rPr>
      </w:pPr>
      <w:r w:rsidRPr="000D29FD">
        <w:rPr>
          <w:rFonts w:ascii="Garamond" w:hAnsi="Garamond" w:cs="Garamond"/>
          <w:color w:val="000000"/>
          <w:sz w:val="24"/>
        </w:rPr>
        <w:t>MINISTÉRIO</w:t>
      </w:r>
      <w:r w:rsidRPr="000D29FD">
        <w:rPr>
          <w:rFonts w:ascii="Garamond" w:eastAsia="Garamond" w:hAnsi="Garamond" w:cs="Garamond"/>
          <w:color w:val="000000"/>
          <w:sz w:val="24"/>
        </w:rPr>
        <w:t xml:space="preserve"> </w:t>
      </w:r>
      <w:r w:rsidRPr="000D29FD">
        <w:rPr>
          <w:rFonts w:ascii="Garamond" w:hAnsi="Garamond" w:cs="Garamond"/>
          <w:color w:val="000000"/>
          <w:sz w:val="24"/>
        </w:rPr>
        <w:t>DA</w:t>
      </w:r>
      <w:r w:rsidRPr="000D29FD">
        <w:rPr>
          <w:rFonts w:ascii="Garamond" w:eastAsia="Garamond" w:hAnsi="Garamond" w:cs="Garamond"/>
          <w:color w:val="000000"/>
          <w:sz w:val="24"/>
        </w:rPr>
        <w:t xml:space="preserve"> </w:t>
      </w:r>
      <w:r w:rsidRPr="000D29FD">
        <w:rPr>
          <w:rFonts w:ascii="Garamond" w:hAnsi="Garamond" w:cs="Garamond"/>
          <w:color w:val="000000"/>
          <w:sz w:val="24"/>
        </w:rPr>
        <w:t>EDUCAÇÃO</w:t>
      </w:r>
    </w:p>
    <w:p w:rsidR="002828D7" w:rsidRPr="00242D6C" w:rsidRDefault="002828D7" w:rsidP="002828D7">
      <w:pPr>
        <w:pStyle w:val="Ttulo3"/>
        <w:numPr>
          <w:ilvl w:val="2"/>
          <w:numId w:val="2"/>
        </w:numPr>
        <w:tabs>
          <w:tab w:val="left" w:pos="0"/>
        </w:tabs>
        <w:contextualSpacing/>
        <w:jc w:val="center"/>
        <w:rPr>
          <w:rFonts w:ascii="Garamond" w:hAnsi="Garamond" w:cs="Garamond"/>
          <w:b/>
          <w:color w:val="000000"/>
        </w:rPr>
      </w:pPr>
      <w:r w:rsidRPr="00242D6C">
        <w:rPr>
          <w:rFonts w:ascii="Garamond" w:hAnsi="Garamond" w:cs="Garamond"/>
          <w:b/>
          <w:color w:val="000000"/>
        </w:rPr>
        <w:t>UNIVERSIDADE</w:t>
      </w:r>
      <w:r w:rsidRPr="00242D6C">
        <w:rPr>
          <w:rFonts w:ascii="Garamond" w:eastAsia="Garamond" w:hAnsi="Garamond" w:cs="Garamond"/>
          <w:b/>
          <w:color w:val="000000"/>
        </w:rPr>
        <w:t xml:space="preserve"> </w:t>
      </w:r>
      <w:r w:rsidRPr="00242D6C">
        <w:rPr>
          <w:rFonts w:ascii="Garamond" w:hAnsi="Garamond" w:cs="Garamond"/>
          <w:b/>
          <w:color w:val="000000"/>
        </w:rPr>
        <w:t>FEDERAL</w:t>
      </w:r>
      <w:r w:rsidRPr="00242D6C">
        <w:rPr>
          <w:rFonts w:ascii="Garamond" w:eastAsia="Garamond" w:hAnsi="Garamond" w:cs="Garamond"/>
          <w:b/>
          <w:color w:val="000000"/>
        </w:rPr>
        <w:t xml:space="preserve"> </w:t>
      </w:r>
      <w:r w:rsidRPr="00242D6C">
        <w:rPr>
          <w:rFonts w:ascii="Garamond" w:hAnsi="Garamond" w:cs="Garamond"/>
          <w:b/>
          <w:color w:val="000000"/>
        </w:rPr>
        <w:t>DO</w:t>
      </w:r>
      <w:r w:rsidRPr="00242D6C">
        <w:rPr>
          <w:rFonts w:ascii="Garamond" w:eastAsia="Garamond" w:hAnsi="Garamond" w:cs="Garamond"/>
          <w:b/>
          <w:color w:val="000000"/>
        </w:rPr>
        <w:t xml:space="preserve"> </w:t>
      </w:r>
      <w:r w:rsidRPr="00242D6C">
        <w:rPr>
          <w:rFonts w:ascii="Garamond" w:hAnsi="Garamond" w:cs="Garamond"/>
          <w:b/>
          <w:color w:val="000000"/>
        </w:rPr>
        <w:t>PIAUÍ</w:t>
      </w:r>
    </w:p>
    <w:p w:rsidR="002828D7" w:rsidRDefault="002828D7" w:rsidP="002828D7">
      <w:pPr>
        <w:spacing w:line="240" w:lineRule="auto"/>
        <w:contextualSpacing/>
        <w:jc w:val="center"/>
        <w:rPr>
          <w:rFonts w:ascii="Garamond" w:hAnsi="Garamond" w:cs="Garamond"/>
          <w:b/>
          <w:color w:val="000000"/>
        </w:rPr>
      </w:pPr>
      <w:r>
        <w:rPr>
          <w:rFonts w:ascii="Garamond" w:hAnsi="Garamond" w:cs="Garamond"/>
          <w:b/>
          <w:color w:val="000000"/>
        </w:rPr>
        <w:t>CENTRO</w:t>
      </w:r>
      <w:r>
        <w:rPr>
          <w:rFonts w:ascii="Garamond" w:eastAsia="Garamond" w:hAnsi="Garamond" w:cs="Garamond"/>
          <w:b/>
          <w:color w:val="000000"/>
        </w:rPr>
        <w:t xml:space="preserve"> </w:t>
      </w:r>
      <w:r>
        <w:rPr>
          <w:rFonts w:ascii="Garamond" w:hAnsi="Garamond" w:cs="Garamond"/>
          <w:b/>
          <w:color w:val="000000"/>
        </w:rPr>
        <w:t>DE</w:t>
      </w:r>
      <w:r>
        <w:rPr>
          <w:rFonts w:ascii="Garamond" w:eastAsia="Garamond" w:hAnsi="Garamond" w:cs="Garamond"/>
          <w:b/>
          <w:color w:val="000000"/>
        </w:rPr>
        <w:t xml:space="preserve"> </w:t>
      </w:r>
      <w:r>
        <w:rPr>
          <w:rFonts w:ascii="Garamond" w:hAnsi="Garamond" w:cs="Garamond"/>
          <w:b/>
          <w:color w:val="000000"/>
        </w:rPr>
        <w:t>CIÊNCIAS</w:t>
      </w:r>
      <w:r>
        <w:rPr>
          <w:rFonts w:ascii="Garamond" w:eastAsia="Garamond" w:hAnsi="Garamond" w:cs="Garamond"/>
          <w:b/>
          <w:color w:val="000000"/>
        </w:rPr>
        <w:t xml:space="preserve"> </w:t>
      </w:r>
      <w:r>
        <w:rPr>
          <w:rFonts w:ascii="Garamond" w:hAnsi="Garamond" w:cs="Garamond"/>
          <w:b/>
          <w:color w:val="000000"/>
        </w:rPr>
        <w:t>HUMANAS</w:t>
      </w:r>
      <w:r>
        <w:rPr>
          <w:rFonts w:ascii="Garamond" w:eastAsia="Garamond" w:hAnsi="Garamond" w:cs="Garamond"/>
          <w:b/>
          <w:color w:val="000000"/>
        </w:rPr>
        <w:t xml:space="preserve"> </w:t>
      </w:r>
      <w:r>
        <w:rPr>
          <w:rFonts w:ascii="Garamond" w:hAnsi="Garamond" w:cs="Garamond"/>
          <w:b/>
          <w:color w:val="000000"/>
        </w:rPr>
        <w:t>E</w:t>
      </w:r>
      <w:r>
        <w:rPr>
          <w:rFonts w:ascii="Garamond" w:eastAsia="Garamond" w:hAnsi="Garamond" w:cs="Garamond"/>
          <w:b/>
          <w:color w:val="000000"/>
        </w:rPr>
        <w:t xml:space="preserve"> </w:t>
      </w:r>
      <w:r>
        <w:rPr>
          <w:rFonts w:ascii="Garamond" w:hAnsi="Garamond" w:cs="Garamond"/>
          <w:b/>
          <w:color w:val="000000"/>
        </w:rPr>
        <w:t>LETRAS</w:t>
      </w:r>
    </w:p>
    <w:p w:rsidR="002828D7" w:rsidRDefault="002828D7" w:rsidP="002828D7">
      <w:pPr>
        <w:spacing w:line="240" w:lineRule="auto"/>
        <w:contextualSpacing/>
        <w:jc w:val="center"/>
        <w:rPr>
          <w:rFonts w:ascii="Garamond" w:hAnsi="Garamond" w:cs="Garamond"/>
          <w:b/>
          <w:color w:val="000000"/>
        </w:rPr>
      </w:pPr>
      <w:r>
        <w:rPr>
          <w:rFonts w:ascii="Garamond" w:hAnsi="Garamond" w:cs="Garamond"/>
          <w:b/>
          <w:color w:val="000000"/>
        </w:rPr>
        <w:t>PROGRAMA DE PÓS-GRADUAÇÃO EM</w:t>
      </w:r>
      <w:r>
        <w:rPr>
          <w:rFonts w:ascii="Garamond" w:eastAsia="Garamond" w:hAnsi="Garamond" w:cs="Garamond"/>
          <w:b/>
          <w:color w:val="000000"/>
        </w:rPr>
        <w:t xml:space="preserve"> FILOSOFIA</w:t>
      </w:r>
    </w:p>
    <w:p w:rsidR="002828D7" w:rsidRDefault="002828D7" w:rsidP="002828D7">
      <w:pPr>
        <w:spacing w:line="240" w:lineRule="auto"/>
        <w:contextualSpacing/>
        <w:jc w:val="center"/>
        <w:rPr>
          <w:rFonts w:ascii="Garamond" w:hAnsi="Garamond" w:cs="Garamond"/>
          <w:color w:val="000000"/>
          <w:sz w:val="20"/>
        </w:rPr>
      </w:pPr>
      <w:r>
        <w:rPr>
          <w:rFonts w:ascii="Garamond" w:hAnsi="Garamond" w:cs="Garamond"/>
          <w:color w:val="000000"/>
          <w:sz w:val="20"/>
        </w:rPr>
        <w:t>Campus</w:t>
      </w:r>
      <w:r>
        <w:rPr>
          <w:rFonts w:ascii="Garamond" w:eastAsia="Garamond" w:hAnsi="Garamond" w:cs="Garamond"/>
          <w:color w:val="000000"/>
          <w:sz w:val="20"/>
        </w:rPr>
        <w:t xml:space="preserve"> </w:t>
      </w:r>
      <w:r>
        <w:rPr>
          <w:rFonts w:ascii="Garamond" w:hAnsi="Garamond" w:cs="Garamond"/>
          <w:color w:val="000000"/>
          <w:sz w:val="20"/>
        </w:rPr>
        <w:t>Universitário</w:t>
      </w:r>
      <w:r>
        <w:rPr>
          <w:rFonts w:ascii="Garamond" w:eastAsia="Garamond" w:hAnsi="Garamond" w:cs="Garamond"/>
          <w:color w:val="000000"/>
          <w:sz w:val="20"/>
        </w:rPr>
        <w:t xml:space="preserve"> </w:t>
      </w:r>
      <w:r>
        <w:rPr>
          <w:rFonts w:ascii="Garamond" w:hAnsi="Garamond" w:cs="Garamond"/>
          <w:color w:val="000000"/>
          <w:sz w:val="20"/>
        </w:rPr>
        <w:t>Ministro</w:t>
      </w:r>
      <w:r>
        <w:rPr>
          <w:rFonts w:ascii="Garamond" w:eastAsia="Garamond" w:hAnsi="Garamond" w:cs="Garamond"/>
          <w:color w:val="000000"/>
          <w:sz w:val="20"/>
        </w:rPr>
        <w:t xml:space="preserve"> </w:t>
      </w:r>
      <w:r>
        <w:rPr>
          <w:rFonts w:ascii="Garamond" w:hAnsi="Garamond" w:cs="Garamond"/>
          <w:color w:val="000000"/>
          <w:sz w:val="20"/>
        </w:rPr>
        <w:t>Petrônio</w:t>
      </w:r>
      <w:r>
        <w:rPr>
          <w:rFonts w:ascii="Garamond" w:eastAsia="Garamond" w:hAnsi="Garamond" w:cs="Garamond"/>
          <w:color w:val="000000"/>
          <w:sz w:val="20"/>
        </w:rPr>
        <w:t xml:space="preserve"> </w:t>
      </w:r>
      <w:r>
        <w:rPr>
          <w:rFonts w:ascii="Garamond" w:hAnsi="Garamond" w:cs="Garamond"/>
          <w:color w:val="000000"/>
          <w:sz w:val="20"/>
        </w:rPr>
        <w:t>Portela</w:t>
      </w:r>
      <w:r>
        <w:rPr>
          <w:rFonts w:ascii="Garamond" w:eastAsia="Garamond" w:hAnsi="Garamond" w:cs="Garamond"/>
          <w:color w:val="000000"/>
          <w:sz w:val="20"/>
        </w:rPr>
        <w:t xml:space="preserve"> – </w:t>
      </w:r>
      <w:r>
        <w:rPr>
          <w:rFonts w:ascii="Garamond" w:hAnsi="Garamond" w:cs="Garamond"/>
          <w:color w:val="000000"/>
          <w:sz w:val="20"/>
        </w:rPr>
        <w:t>Bairro</w:t>
      </w:r>
      <w:r>
        <w:rPr>
          <w:rFonts w:ascii="Garamond" w:eastAsia="Garamond" w:hAnsi="Garamond" w:cs="Garamond"/>
          <w:color w:val="000000"/>
          <w:sz w:val="20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0"/>
        </w:rPr>
        <w:t>Ininga</w:t>
      </w:r>
      <w:proofErr w:type="spellEnd"/>
    </w:p>
    <w:p w:rsidR="002828D7" w:rsidRDefault="002828D7" w:rsidP="002828D7">
      <w:pPr>
        <w:spacing w:line="240" w:lineRule="auto"/>
        <w:contextualSpacing/>
        <w:jc w:val="center"/>
        <w:rPr>
          <w:rFonts w:ascii="Garamond" w:hAnsi="Garamond" w:cs="Garamond"/>
          <w:color w:val="000000"/>
          <w:sz w:val="20"/>
        </w:rPr>
      </w:pPr>
      <w:r>
        <w:rPr>
          <w:rFonts w:ascii="Garamond" w:hAnsi="Garamond" w:cs="Garamond"/>
          <w:color w:val="000000"/>
          <w:sz w:val="20"/>
        </w:rPr>
        <w:t>CEP</w:t>
      </w:r>
      <w:r>
        <w:rPr>
          <w:rFonts w:ascii="Garamond" w:eastAsia="Garamond" w:hAnsi="Garamond" w:cs="Garamond"/>
          <w:color w:val="000000"/>
          <w:sz w:val="20"/>
        </w:rPr>
        <w:t xml:space="preserve"> </w:t>
      </w:r>
      <w:r>
        <w:rPr>
          <w:rFonts w:ascii="Garamond" w:hAnsi="Garamond" w:cs="Garamond"/>
          <w:color w:val="000000"/>
          <w:sz w:val="20"/>
        </w:rPr>
        <w:t>64.049-550</w:t>
      </w:r>
      <w:r>
        <w:rPr>
          <w:rFonts w:ascii="Garamond" w:eastAsia="Garamond" w:hAnsi="Garamond" w:cs="Garamond"/>
          <w:color w:val="000000"/>
          <w:sz w:val="20"/>
        </w:rPr>
        <w:t xml:space="preserve"> – </w:t>
      </w:r>
      <w:r>
        <w:rPr>
          <w:rFonts w:ascii="Garamond" w:hAnsi="Garamond" w:cs="Garamond"/>
          <w:color w:val="000000"/>
          <w:sz w:val="20"/>
        </w:rPr>
        <w:t>Teresina</w:t>
      </w:r>
      <w:r>
        <w:rPr>
          <w:rFonts w:ascii="Garamond" w:eastAsia="Garamond" w:hAnsi="Garamond" w:cs="Garamond"/>
          <w:color w:val="000000"/>
          <w:sz w:val="20"/>
        </w:rPr>
        <w:t xml:space="preserve"> </w:t>
      </w:r>
      <w:r>
        <w:rPr>
          <w:rFonts w:ascii="Garamond" w:hAnsi="Garamond" w:cs="Garamond"/>
          <w:color w:val="000000"/>
          <w:sz w:val="20"/>
        </w:rPr>
        <w:t>-</w:t>
      </w:r>
      <w:r>
        <w:rPr>
          <w:rFonts w:ascii="Garamond" w:eastAsia="Garamond" w:hAnsi="Garamond" w:cs="Garamond"/>
          <w:color w:val="000000"/>
          <w:sz w:val="20"/>
        </w:rPr>
        <w:t xml:space="preserve"> </w:t>
      </w:r>
      <w:r>
        <w:rPr>
          <w:rFonts w:ascii="Garamond" w:hAnsi="Garamond" w:cs="Garamond"/>
          <w:color w:val="000000"/>
          <w:sz w:val="20"/>
        </w:rPr>
        <w:t>PI</w:t>
      </w:r>
      <w:proofErr w:type="gramStart"/>
      <w:r>
        <w:rPr>
          <w:rFonts w:ascii="Garamond" w:eastAsia="Garamond" w:hAnsi="Garamond" w:cs="Garamond"/>
          <w:color w:val="000000"/>
          <w:sz w:val="20"/>
        </w:rPr>
        <w:t xml:space="preserve">   </w:t>
      </w:r>
      <w:proofErr w:type="gramEnd"/>
      <w:r>
        <w:rPr>
          <w:rFonts w:ascii="Garamond" w:hAnsi="Garamond" w:cs="Garamond"/>
          <w:color w:val="000000"/>
          <w:sz w:val="20"/>
        </w:rPr>
        <w:t>Fone/Fax:</w:t>
      </w:r>
      <w:r>
        <w:rPr>
          <w:rFonts w:ascii="Garamond" w:eastAsia="Garamond" w:hAnsi="Garamond" w:cs="Garamond"/>
          <w:color w:val="000000"/>
          <w:sz w:val="20"/>
        </w:rPr>
        <w:t xml:space="preserve"> </w:t>
      </w:r>
      <w:r>
        <w:rPr>
          <w:rFonts w:ascii="Garamond" w:hAnsi="Garamond" w:cs="Garamond"/>
          <w:color w:val="000000"/>
          <w:sz w:val="20"/>
        </w:rPr>
        <w:t>(86)</w:t>
      </w:r>
      <w:r>
        <w:rPr>
          <w:rFonts w:ascii="Garamond" w:eastAsia="Garamond" w:hAnsi="Garamond" w:cs="Garamond"/>
          <w:color w:val="000000"/>
          <w:sz w:val="20"/>
        </w:rPr>
        <w:t xml:space="preserve"> </w:t>
      </w:r>
      <w:r>
        <w:rPr>
          <w:rFonts w:ascii="Garamond" w:hAnsi="Garamond" w:cs="Garamond"/>
          <w:color w:val="000000"/>
          <w:sz w:val="20"/>
        </w:rPr>
        <w:t>3237-1134</w:t>
      </w:r>
    </w:p>
    <w:p w:rsidR="002828D7" w:rsidRDefault="002828D7" w:rsidP="002828D7"/>
    <w:p w:rsidR="00F8003D" w:rsidRPr="002828D7" w:rsidRDefault="008D1772" w:rsidP="002828D7">
      <w:pPr>
        <w:jc w:val="center"/>
        <w:rPr>
          <w:sz w:val="40"/>
          <w:szCs w:val="40"/>
        </w:rPr>
      </w:pPr>
      <w:r w:rsidRPr="002828D7">
        <w:rPr>
          <w:sz w:val="40"/>
          <w:szCs w:val="40"/>
        </w:rPr>
        <w:t>Documentos necessários para solicitação de Diploma</w:t>
      </w:r>
    </w:p>
    <w:p w:rsidR="008D1772" w:rsidRDefault="008D1772"/>
    <w:p w:rsidR="008D1772" w:rsidRDefault="008D1772" w:rsidP="008D1772">
      <w:pPr>
        <w:pStyle w:val="PargrafodaLista"/>
        <w:numPr>
          <w:ilvl w:val="0"/>
          <w:numId w:val="1"/>
        </w:numPr>
      </w:pPr>
      <w:r>
        <w:t>CÓPIA DO DIPLOMA E HISTÓRICO DA GRADUAÇÃO</w:t>
      </w:r>
    </w:p>
    <w:p w:rsidR="008D1772" w:rsidRDefault="008D1772" w:rsidP="008D1772">
      <w:pPr>
        <w:pStyle w:val="PargrafodaLista"/>
        <w:numPr>
          <w:ilvl w:val="0"/>
          <w:numId w:val="1"/>
        </w:numPr>
      </w:pPr>
      <w:r>
        <w:t>CÓPIA DO RG E CPF</w:t>
      </w:r>
    </w:p>
    <w:p w:rsidR="008D1772" w:rsidRDefault="008D1772" w:rsidP="008D1772">
      <w:pPr>
        <w:pStyle w:val="PargrafodaLista"/>
        <w:numPr>
          <w:ilvl w:val="0"/>
          <w:numId w:val="1"/>
        </w:numPr>
      </w:pPr>
      <w:r>
        <w:t>NADA CONSTA DA BIBLIOTECA CENTRAL CARLOSCASTELO BRANCO</w:t>
      </w:r>
    </w:p>
    <w:p w:rsidR="008D1772" w:rsidRDefault="008D1772" w:rsidP="008D1772">
      <w:pPr>
        <w:pStyle w:val="PargrafodaLista"/>
        <w:numPr>
          <w:ilvl w:val="0"/>
          <w:numId w:val="1"/>
        </w:numPr>
      </w:pPr>
      <w:proofErr w:type="gramStart"/>
      <w:r>
        <w:t>1</w:t>
      </w:r>
      <w:proofErr w:type="gramEnd"/>
      <w:r>
        <w:t xml:space="preserve"> CÓPIA IMPRESSA EM CAPA DURA COR VERDE ESCURO</w:t>
      </w:r>
    </w:p>
    <w:p w:rsidR="008D1772" w:rsidRDefault="008D1772" w:rsidP="008D1772">
      <w:pPr>
        <w:pStyle w:val="PargrafodaLista"/>
        <w:numPr>
          <w:ilvl w:val="0"/>
          <w:numId w:val="1"/>
        </w:numPr>
      </w:pPr>
      <w:proofErr w:type="gramStart"/>
      <w:r>
        <w:t>1</w:t>
      </w:r>
      <w:proofErr w:type="gramEnd"/>
      <w:r>
        <w:t xml:space="preserve"> CÓPIA GRAVADA EM CD ARQUIVO PDF EM CAPA DE DVD (</w:t>
      </w:r>
      <w:r w:rsidR="002828D7">
        <w:t xml:space="preserve"> ACESSE AO  LINK </w:t>
      </w:r>
      <w:hyperlink r:id="rId7" w:history="1">
        <w:r>
          <w:rPr>
            <w:rStyle w:val="Hyperlink"/>
          </w:rPr>
          <w:t>http://ufpi.br/normas-de-trabalhos-academicos</w:t>
        </w:r>
      </w:hyperlink>
      <w:r w:rsidR="002828D7">
        <w:t>)</w:t>
      </w:r>
    </w:p>
    <w:p w:rsidR="008D1772" w:rsidRDefault="008D1772" w:rsidP="008D1772">
      <w:pPr>
        <w:pStyle w:val="PargrafodaLista"/>
        <w:numPr>
          <w:ilvl w:val="0"/>
          <w:numId w:val="1"/>
        </w:numPr>
      </w:pPr>
      <w:r>
        <w:t xml:space="preserve">AUTORIZAÇÃO DE DIVULGAÇÃO </w:t>
      </w:r>
      <w:proofErr w:type="gramStart"/>
      <w:r w:rsidR="002828D7">
        <w:t xml:space="preserve">( </w:t>
      </w:r>
      <w:proofErr w:type="gramEnd"/>
      <w:r w:rsidR="002828D7">
        <w:t xml:space="preserve">ACESSE  AO LINK </w:t>
      </w:r>
      <w:hyperlink r:id="rId8" w:history="1">
        <w:r w:rsidR="002828D7">
          <w:rPr>
            <w:rStyle w:val="Hyperlink"/>
          </w:rPr>
          <w:t>http://ufpi.br/normas-de-trabalhos-academicos</w:t>
        </w:r>
      </w:hyperlink>
      <w:r w:rsidR="002828D7">
        <w:t>)</w:t>
      </w:r>
    </w:p>
    <w:p w:rsidR="002828D7" w:rsidRDefault="002828D7" w:rsidP="002828D7">
      <w:pPr>
        <w:pStyle w:val="PargrafodaLista"/>
      </w:pPr>
    </w:p>
    <w:p w:rsidR="002828D7" w:rsidRDefault="002828D7" w:rsidP="002828D7">
      <w:pPr>
        <w:pStyle w:val="PargrafodaLista"/>
      </w:pPr>
    </w:p>
    <w:p w:rsidR="002828D7" w:rsidRDefault="002828D7" w:rsidP="002828D7">
      <w:pPr>
        <w:pStyle w:val="PargrafodaLista"/>
      </w:pPr>
    </w:p>
    <w:p w:rsidR="002828D7" w:rsidRPr="002828D7" w:rsidRDefault="002828D7" w:rsidP="002828D7">
      <w:pPr>
        <w:pStyle w:val="PargrafodaLista"/>
        <w:jc w:val="both"/>
        <w:rPr>
          <w:sz w:val="36"/>
          <w:szCs w:val="36"/>
        </w:rPr>
      </w:pPr>
      <w:r>
        <w:rPr>
          <w:sz w:val="36"/>
          <w:szCs w:val="36"/>
        </w:rPr>
        <w:t>A</w:t>
      </w:r>
      <w:r w:rsidRPr="002828D7">
        <w:rPr>
          <w:sz w:val="36"/>
          <w:szCs w:val="36"/>
        </w:rPr>
        <w:t>pós a defesa o aluno tem até 60 dias para entrega da docume</w:t>
      </w:r>
      <w:r>
        <w:rPr>
          <w:sz w:val="36"/>
          <w:szCs w:val="36"/>
        </w:rPr>
        <w:t>ntação acima, na secretaria do PPGFIL, que será encaminhada à PRPG</w:t>
      </w:r>
      <w:r w:rsidRPr="002828D7">
        <w:rPr>
          <w:sz w:val="36"/>
          <w:szCs w:val="36"/>
        </w:rPr>
        <w:t xml:space="preserve"> para emissão do diploma.</w:t>
      </w:r>
      <w:bookmarkStart w:id="0" w:name="_GoBack"/>
      <w:bookmarkEnd w:id="0"/>
    </w:p>
    <w:sectPr w:rsidR="002828D7" w:rsidRPr="002828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F553E6D"/>
    <w:multiLevelType w:val="hybridMultilevel"/>
    <w:tmpl w:val="7020F4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72"/>
    <w:rsid w:val="002828D7"/>
    <w:rsid w:val="008D1772"/>
    <w:rsid w:val="00F8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828D7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Ttulo3">
    <w:name w:val="heading 3"/>
    <w:basedOn w:val="Normal"/>
    <w:next w:val="Normal"/>
    <w:link w:val="Ttulo3Char"/>
    <w:qFormat/>
    <w:rsid w:val="002828D7"/>
    <w:pPr>
      <w:keepNext/>
      <w:numPr>
        <w:ilvl w:val="2"/>
        <w:numId w:val="1"/>
      </w:numPr>
      <w:suppressAutoHyphens/>
      <w:autoSpaceDE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1772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8D1772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2828D7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"/>
    <w:rsid w:val="002828D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828D7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Ttulo3">
    <w:name w:val="heading 3"/>
    <w:basedOn w:val="Normal"/>
    <w:next w:val="Normal"/>
    <w:link w:val="Ttulo3Char"/>
    <w:qFormat/>
    <w:rsid w:val="002828D7"/>
    <w:pPr>
      <w:keepNext/>
      <w:numPr>
        <w:ilvl w:val="2"/>
        <w:numId w:val="1"/>
      </w:numPr>
      <w:suppressAutoHyphens/>
      <w:autoSpaceDE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1772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8D1772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2828D7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"/>
    <w:rsid w:val="002828D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fpi.br/normas-de-trabalhos-academico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fpi.br/normas-de-trabalhos-academic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 Filosofia</dc:creator>
  <cp:lastModifiedBy>Mestrado Filosofia</cp:lastModifiedBy>
  <cp:revision>1</cp:revision>
  <dcterms:created xsi:type="dcterms:W3CDTF">2019-08-30T18:17:00Z</dcterms:created>
  <dcterms:modified xsi:type="dcterms:W3CDTF">2019-08-30T18:36:00Z</dcterms:modified>
</cp:coreProperties>
</file>