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893" w:rsidRPr="00E637A0" w:rsidRDefault="008D5893" w:rsidP="008D5893">
      <w:pPr>
        <w:pStyle w:val="Cabealho"/>
        <w:spacing w:after="0" w:line="240" w:lineRule="auto"/>
        <w:jc w:val="center"/>
        <w:rPr>
          <w:rFonts w:ascii="Times New Roman" w:hAnsi="Times New Roman"/>
          <w:b/>
          <w:lang w:val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60288" behindDoc="1" locked="0" layoutInCell="1" allowOverlap="1" wp14:anchorId="0F0469BB" wp14:editId="3758E41B">
            <wp:simplePos x="0" y="0"/>
            <wp:positionH relativeFrom="column">
              <wp:posOffset>5559121</wp:posOffset>
            </wp:positionH>
            <wp:positionV relativeFrom="paragraph">
              <wp:posOffset>-64632</wp:posOffset>
            </wp:positionV>
            <wp:extent cx="480695" cy="735965"/>
            <wp:effectExtent l="0" t="0" r="0" b="6985"/>
            <wp:wrapNone/>
            <wp:docPr id="56" name="Imagem 56" descr="Brasão UF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̃o UFP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t-BR" w:eastAsia="pt-BR"/>
        </w:rPr>
        <w:drawing>
          <wp:anchor distT="0" distB="0" distL="114300" distR="114300" simplePos="0" relativeHeight="251659264" behindDoc="1" locked="0" layoutInCell="1" allowOverlap="1" wp14:anchorId="6833A9FC" wp14:editId="210D2202">
            <wp:simplePos x="0" y="0"/>
            <wp:positionH relativeFrom="column">
              <wp:posOffset>-200660</wp:posOffset>
            </wp:positionH>
            <wp:positionV relativeFrom="paragraph">
              <wp:posOffset>-62865</wp:posOffset>
            </wp:positionV>
            <wp:extent cx="759460" cy="798195"/>
            <wp:effectExtent l="0" t="0" r="0" b="0"/>
            <wp:wrapNone/>
            <wp:docPr id="57" name="Imagem 57" descr="Brasão Nac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ão Nacion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lang w:val="pt-BR"/>
        </w:rPr>
        <w:t>MINISTÉR</w:t>
      </w:r>
      <w:r w:rsidRPr="00E637A0">
        <w:rPr>
          <w:rFonts w:ascii="Times New Roman" w:hAnsi="Times New Roman"/>
          <w:b/>
          <w:lang w:val="pt-BR"/>
        </w:rPr>
        <w:t xml:space="preserve">IO DA EDUCAÇÃO </w:t>
      </w:r>
    </w:p>
    <w:p w:rsidR="008D5893" w:rsidRPr="00E637A0" w:rsidRDefault="008D5893" w:rsidP="008D5893">
      <w:pPr>
        <w:pStyle w:val="Cabealho"/>
        <w:spacing w:after="0" w:line="240" w:lineRule="auto"/>
        <w:jc w:val="center"/>
        <w:rPr>
          <w:rFonts w:ascii="Times New Roman" w:hAnsi="Times New Roman"/>
          <w:b/>
          <w:lang w:val="pt-BR"/>
        </w:rPr>
      </w:pPr>
      <w:r w:rsidRPr="00E637A0">
        <w:rPr>
          <w:rFonts w:ascii="Times New Roman" w:hAnsi="Times New Roman"/>
          <w:b/>
          <w:lang w:val="pt-BR"/>
        </w:rPr>
        <w:t xml:space="preserve">UNIVERSIDADE FEDERAL DO </w:t>
      </w:r>
      <w:r>
        <w:rPr>
          <w:rFonts w:ascii="Times New Roman" w:hAnsi="Times New Roman"/>
          <w:b/>
          <w:lang w:val="pt-BR"/>
        </w:rPr>
        <w:t xml:space="preserve">DELTA DO </w:t>
      </w:r>
      <w:r w:rsidRPr="00E637A0">
        <w:rPr>
          <w:rFonts w:ascii="Times New Roman" w:hAnsi="Times New Roman"/>
          <w:b/>
          <w:lang w:val="pt-BR"/>
        </w:rPr>
        <w:t>P</w:t>
      </w:r>
      <w:r>
        <w:rPr>
          <w:rFonts w:ascii="Times New Roman" w:hAnsi="Times New Roman"/>
          <w:b/>
          <w:lang w:val="pt-BR"/>
        </w:rPr>
        <w:t>ARNAÍBA</w:t>
      </w:r>
    </w:p>
    <w:p w:rsidR="008D5893" w:rsidRPr="00E637A0" w:rsidRDefault="008D5893" w:rsidP="008D5893">
      <w:pPr>
        <w:pStyle w:val="Cabealho"/>
        <w:spacing w:after="0" w:line="240" w:lineRule="auto"/>
        <w:jc w:val="center"/>
        <w:rPr>
          <w:rFonts w:ascii="Times New Roman" w:hAnsi="Times New Roman"/>
          <w:b/>
          <w:lang w:val="pt-BR"/>
        </w:rPr>
      </w:pPr>
      <w:r w:rsidRPr="00E637A0">
        <w:rPr>
          <w:rFonts w:ascii="Times New Roman" w:hAnsi="Times New Roman"/>
          <w:b/>
          <w:lang w:val="pt-BR"/>
        </w:rPr>
        <w:t>CAMPUS MINISTRO REIS VELLOSO</w:t>
      </w:r>
    </w:p>
    <w:p w:rsidR="008D5893" w:rsidRPr="00E637A0" w:rsidRDefault="008D5893" w:rsidP="008D5893">
      <w:pPr>
        <w:pStyle w:val="Cabealho"/>
        <w:spacing w:after="0" w:line="240" w:lineRule="auto"/>
        <w:jc w:val="center"/>
        <w:rPr>
          <w:rFonts w:ascii="Times New Roman" w:hAnsi="Times New Roman"/>
          <w:b/>
          <w:lang w:val="pt-BR"/>
        </w:rPr>
      </w:pPr>
      <w:r w:rsidRPr="00E637A0">
        <w:rPr>
          <w:rFonts w:ascii="Times New Roman" w:hAnsi="Times New Roman"/>
          <w:b/>
          <w:lang w:val="pt-BR"/>
        </w:rPr>
        <w:t>PROGRAMA DE PÓS-GRADUAÇÃO EM PSICOLOGIA</w:t>
      </w:r>
    </w:p>
    <w:p w:rsidR="008D5893" w:rsidRPr="00A2483D" w:rsidRDefault="008D5893" w:rsidP="008D5893">
      <w:pPr>
        <w:pStyle w:val="Cabealho"/>
        <w:spacing w:after="0" w:line="240" w:lineRule="auto"/>
        <w:jc w:val="center"/>
        <w:rPr>
          <w:rFonts w:ascii="Times New Roman" w:hAnsi="Times New Roman"/>
          <w:sz w:val="20"/>
          <w:szCs w:val="20"/>
          <w:lang w:val="pt-BR"/>
        </w:rPr>
      </w:pPr>
      <w:r w:rsidRPr="00A2483D">
        <w:rPr>
          <w:rFonts w:ascii="Times New Roman" w:hAnsi="Times New Roman"/>
          <w:sz w:val="20"/>
          <w:szCs w:val="20"/>
          <w:lang w:val="pt-BR"/>
        </w:rPr>
        <w:t>Campus Ministro Reis Velloso, Av. São Sebastião, 2819, 64202-020. Parnaíba – Piauí</w:t>
      </w:r>
    </w:p>
    <w:p w:rsidR="008D5893" w:rsidRDefault="008D5893" w:rsidP="008D5893">
      <w:pPr>
        <w:pStyle w:val="Cabealho"/>
        <w:spacing w:after="0" w:line="240" w:lineRule="auto"/>
        <w:jc w:val="center"/>
        <w:rPr>
          <w:rFonts w:ascii="Times New Roman" w:hAnsi="Times New Roman"/>
          <w:sz w:val="20"/>
          <w:szCs w:val="20"/>
          <w:lang w:val="pt-BR"/>
        </w:rPr>
      </w:pPr>
      <w:r w:rsidRPr="00E637A0">
        <w:rPr>
          <w:rFonts w:ascii="Times New Roman" w:hAnsi="Times New Roman"/>
          <w:sz w:val="20"/>
          <w:szCs w:val="20"/>
          <w:lang w:val="pt-BR"/>
        </w:rPr>
        <w:t xml:space="preserve">E-mail: </w:t>
      </w:r>
      <w:hyperlink r:id="rId7" w:history="1">
        <w:r w:rsidRPr="00327C17">
          <w:rPr>
            <w:rStyle w:val="Hyperlink"/>
            <w:rFonts w:ascii="Times New Roman" w:hAnsi="Times New Roman"/>
            <w:sz w:val="20"/>
            <w:szCs w:val="20"/>
            <w:lang w:val="pt-BR"/>
          </w:rPr>
          <w:t>ppgpsi@ufpi.edu.br</w:t>
        </w:r>
      </w:hyperlink>
    </w:p>
    <w:p w:rsidR="008D5893" w:rsidRPr="00E637A0" w:rsidRDefault="008D5893" w:rsidP="008D5893">
      <w:pPr>
        <w:pStyle w:val="Cabealho"/>
        <w:spacing w:after="0" w:line="240" w:lineRule="auto"/>
        <w:jc w:val="center"/>
        <w:rPr>
          <w:rFonts w:ascii="Times New Roman" w:hAnsi="Times New Roman"/>
          <w:sz w:val="20"/>
          <w:szCs w:val="20"/>
          <w:lang w:val="pt-BR"/>
        </w:rPr>
      </w:pPr>
      <w:r w:rsidRPr="002C6252">
        <w:rPr>
          <w:rFonts w:ascii="Times New Roman" w:hAnsi="Times New Roman"/>
          <w:sz w:val="20"/>
          <w:szCs w:val="20"/>
          <w:lang w:val="pt-BR"/>
        </w:rPr>
        <w:t xml:space="preserve">Tel. (86) 3322 5363 </w:t>
      </w:r>
      <w:r>
        <w:rPr>
          <w:rFonts w:ascii="Times New Roman" w:hAnsi="Times New Roman"/>
          <w:sz w:val="20"/>
          <w:szCs w:val="20"/>
          <w:lang w:val="pt-BR"/>
        </w:rPr>
        <w:t xml:space="preserve">Bloco 12 </w:t>
      </w:r>
      <w:r w:rsidRPr="007E363F">
        <w:rPr>
          <w:rFonts w:ascii="Times New Roman" w:hAnsi="Times New Roman"/>
          <w:sz w:val="20"/>
          <w:szCs w:val="20"/>
          <w:lang w:val="pt-BR"/>
        </w:rPr>
        <w:t>Sal</w:t>
      </w:r>
      <w:r>
        <w:rPr>
          <w:rFonts w:ascii="Times New Roman" w:hAnsi="Times New Roman"/>
          <w:sz w:val="20"/>
          <w:szCs w:val="20"/>
          <w:lang w:val="pt-BR"/>
        </w:rPr>
        <w:t>a 08</w:t>
      </w:r>
    </w:p>
    <w:p w:rsidR="008D5893" w:rsidRDefault="008D5893" w:rsidP="008D5893"/>
    <w:p w:rsidR="008D5893" w:rsidRDefault="008D5893" w:rsidP="008D589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D5893" w:rsidRPr="00560D1E" w:rsidRDefault="008D5893" w:rsidP="008D589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60D1E">
        <w:rPr>
          <w:rFonts w:ascii="Times New Roman" w:hAnsi="Times New Roman"/>
          <w:b/>
          <w:sz w:val="20"/>
          <w:szCs w:val="20"/>
        </w:rPr>
        <w:t xml:space="preserve">ANEXO </w:t>
      </w:r>
      <w:proofErr w:type="gramStart"/>
      <w:r w:rsidRPr="00560D1E">
        <w:rPr>
          <w:rFonts w:ascii="Times New Roman" w:hAnsi="Times New Roman"/>
          <w:b/>
          <w:sz w:val="20"/>
          <w:szCs w:val="20"/>
        </w:rPr>
        <w:t>7</w:t>
      </w:r>
      <w:proofErr w:type="gramEnd"/>
    </w:p>
    <w:p w:rsidR="008D5893" w:rsidRPr="00560D1E" w:rsidRDefault="008D5893" w:rsidP="008D589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D5893" w:rsidRPr="00560D1E" w:rsidRDefault="008D5893" w:rsidP="008D589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r w:rsidRPr="00560D1E">
        <w:rPr>
          <w:rFonts w:ascii="Times New Roman" w:hAnsi="Times New Roman"/>
          <w:b/>
          <w:sz w:val="20"/>
          <w:szCs w:val="20"/>
        </w:rPr>
        <w:t>Avaliação do Projeto</w:t>
      </w:r>
    </w:p>
    <w:p w:rsidR="008D5893" w:rsidRPr="00560D1E" w:rsidRDefault="008D5893" w:rsidP="008D589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60D1E">
        <w:rPr>
          <w:rFonts w:ascii="Times New Roman" w:hAnsi="Times New Roman"/>
          <w:b/>
          <w:sz w:val="20"/>
          <w:szCs w:val="20"/>
        </w:rPr>
        <w:t>Critérios de Avaliação</w:t>
      </w:r>
    </w:p>
    <w:bookmarkEnd w:id="0"/>
    <w:p w:rsidR="008D5893" w:rsidRPr="00560D1E" w:rsidRDefault="008D5893" w:rsidP="008D58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8"/>
        <w:gridCol w:w="1652"/>
      </w:tblGrid>
      <w:tr w:rsidR="008D5893" w:rsidRPr="00560D1E" w:rsidTr="00D06770">
        <w:tc>
          <w:tcPr>
            <w:tcW w:w="7479" w:type="dxa"/>
            <w:shd w:val="clear" w:color="auto" w:fill="F2F2F2"/>
          </w:tcPr>
          <w:p w:rsidR="008D5893" w:rsidRPr="00560D1E" w:rsidRDefault="008D5893" w:rsidP="00D0677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60D1E">
              <w:rPr>
                <w:rFonts w:ascii="Times New Roman" w:eastAsia="Calibri" w:hAnsi="Times New Roman"/>
                <w:b/>
                <w:sz w:val="20"/>
                <w:szCs w:val="20"/>
              </w:rPr>
              <w:t>Critérios</w:t>
            </w:r>
          </w:p>
        </w:tc>
        <w:tc>
          <w:tcPr>
            <w:tcW w:w="1726" w:type="dxa"/>
            <w:shd w:val="clear" w:color="auto" w:fill="F2F2F2"/>
            <w:vAlign w:val="center"/>
          </w:tcPr>
          <w:p w:rsidR="008D5893" w:rsidRPr="00560D1E" w:rsidRDefault="008D5893" w:rsidP="00D0677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60D1E">
              <w:rPr>
                <w:rFonts w:ascii="Times New Roman" w:eastAsia="Calibri" w:hAnsi="Times New Roman"/>
                <w:b/>
                <w:sz w:val="20"/>
                <w:szCs w:val="20"/>
              </w:rPr>
              <w:t>Pontos</w:t>
            </w:r>
          </w:p>
        </w:tc>
      </w:tr>
      <w:tr w:rsidR="008D5893" w:rsidRPr="00560D1E" w:rsidTr="00D06770">
        <w:tc>
          <w:tcPr>
            <w:tcW w:w="7479" w:type="dxa"/>
            <w:shd w:val="clear" w:color="auto" w:fill="auto"/>
          </w:tcPr>
          <w:p w:rsidR="008D5893" w:rsidRPr="00560D1E" w:rsidRDefault="008D5893" w:rsidP="00D0677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  <w:lang w:eastAsia="pt-BR"/>
              </w:rPr>
              <w:t>Estrutura proposta (desenho do projeto), aspectos linguístico-formais de organização textual e normalização de acordo com </w:t>
            </w:r>
            <w:r w:rsidRPr="00560D1E">
              <w:rPr>
                <w:rFonts w:ascii="Times New Roman" w:hAnsi="Times New Roman"/>
                <w:i/>
                <w:iCs/>
                <w:sz w:val="21"/>
                <w:szCs w:val="21"/>
                <w:lang w:eastAsia="pt-BR"/>
              </w:rPr>
              <w:t xml:space="preserve">American </w:t>
            </w:r>
            <w:proofErr w:type="spellStart"/>
            <w:r w:rsidRPr="00560D1E">
              <w:rPr>
                <w:rFonts w:ascii="Times New Roman" w:hAnsi="Times New Roman"/>
                <w:i/>
                <w:iCs/>
                <w:sz w:val="21"/>
                <w:szCs w:val="21"/>
                <w:lang w:eastAsia="pt-BR"/>
              </w:rPr>
              <w:t>Psychological</w:t>
            </w:r>
            <w:proofErr w:type="spellEnd"/>
            <w:r w:rsidRPr="00560D1E">
              <w:rPr>
                <w:rFonts w:ascii="Times New Roman" w:hAnsi="Times New Roman"/>
                <w:i/>
                <w:iCs/>
                <w:sz w:val="21"/>
                <w:szCs w:val="21"/>
                <w:lang w:eastAsia="pt-BR"/>
              </w:rPr>
              <w:t xml:space="preserve"> </w:t>
            </w:r>
            <w:proofErr w:type="spellStart"/>
            <w:r w:rsidRPr="00560D1E">
              <w:rPr>
                <w:rFonts w:ascii="Times New Roman" w:hAnsi="Times New Roman"/>
                <w:i/>
                <w:iCs/>
                <w:sz w:val="21"/>
                <w:szCs w:val="21"/>
                <w:lang w:eastAsia="pt-BR"/>
              </w:rPr>
              <w:t>Association</w:t>
            </w:r>
            <w:proofErr w:type="spellEnd"/>
            <w:r w:rsidRPr="00560D1E">
              <w:rPr>
                <w:rFonts w:ascii="Times New Roman" w:hAnsi="Times New Roman"/>
                <w:i/>
                <w:iCs/>
                <w:sz w:val="21"/>
                <w:szCs w:val="21"/>
                <w:lang w:eastAsia="pt-BR"/>
              </w:rPr>
              <w:t> </w:t>
            </w:r>
            <w:r w:rsidRPr="00560D1E">
              <w:rPr>
                <w:rFonts w:ascii="Times New Roman" w:hAnsi="Times New Roman"/>
                <w:sz w:val="21"/>
                <w:szCs w:val="21"/>
                <w:lang w:eastAsia="pt-BR"/>
              </w:rPr>
              <w:t>(APA) </w:t>
            </w:r>
            <w:r w:rsidRPr="00560D1E">
              <w:rPr>
                <w:rFonts w:ascii="Times New Roman" w:hAnsi="Times New Roman"/>
                <w:sz w:val="20"/>
                <w:szCs w:val="20"/>
                <w:lang w:eastAsia="pt-BR"/>
              </w:rPr>
              <w:t>6ª Edição. 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8D5893" w:rsidRPr="00560D1E" w:rsidRDefault="008D5893" w:rsidP="00D0677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60D1E">
              <w:rPr>
                <w:rFonts w:ascii="Times New Roman" w:eastAsia="Calibri" w:hAnsi="Times New Roman"/>
                <w:sz w:val="20"/>
                <w:szCs w:val="20"/>
              </w:rPr>
              <w:t>1,0</w:t>
            </w:r>
          </w:p>
        </w:tc>
      </w:tr>
      <w:tr w:rsidR="008D5893" w:rsidRPr="00560D1E" w:rsidTr="00D06770">
        <w:tc>
          <w:tcPr>
            <w:tcW w:w="7479" w:type="dxa"/>
            <w:shd w:val="clear" w:color="auto" w:fill="auto"/>
          </w:tcPr>
          <w:p w:rsidR="008D5893" w:rsidRPr="00560D1E" w:rsidRDefault="008D5893" w:rsidP="00D0677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  <w:lang w:eastAsia="pt-BR"/>
              </w:rPr>
              <w:t>Coerência teórico-metodológica relacionada com delimitação do tema, questões norteadoras do problema de pesquisa, objetivos, metodologia e referencial teórico apresentado; formulação do objeto e relevância da pesquisa para a área de estudo. 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8D5893" w:rsidRPr="00560D1E" w:rsidRDefault="008D5893" w:rsidP="00D0677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60D1E">
              <w:rPr>
                <w:rFonts w:ascii="Times New Roman" w:eastAsia="Calibri" w:hAnsi="Times New Roman"/>
                <w:sz w:val="20"/>
                <w:szCs w:val="20"/>
              </w:rPr>
              <w:t>4,0</w:t>
            </w:r>
          </w:p>
        </w:tc>
      </w:tr>
      <w:tr w:rsidR="008D5893" w:rsidRPr="00560D1E" w:rsidTr="00D06770">
        <w:tc>
          <w:tcPr>
            <w:tcW w:w="7479" w:type="dxa"/>
            <w:shd w:val="clear" w:color="auto" w:fill="auto"/>
          </w:tcPr>
          <w:p w:rsidR="008D5893" w:rsidRPr="00560D1E" w:rsidRDefault="008D5893" w:rsidP="00D0677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  <w:lang w:eastAsia="pt-BR"/>
              </w:rPr>
              <w:t>Referencial epistemológico atualizado relacionado ao tema do projeto de pesquisa e sua interface com as referências básicas indicadas para elaboração da metodologia de pesquisa e desenho do projeto. 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8D5893" w:rsidRPr="00560D1E" w:rsidRDefault="008D5893" w:rsidP="00D0677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60D1E">
              <w:rPr>
                <w:rFonts w:ascii="Times New Roman" w:eastAsia="Calibri" w:hAnsi="Times New Roman"/>
                <w:sz w:val="20"/>
                <w:szCs w:val="20"/>
              </w:rPr>
              <w:t>2,0</w:t>
            </w:r>
          </w:p>
        </w:tc>
      </w:tr>
      <w:tr w:rsidR="008D5893" w:rsidRPr="00560D1E" w:rsidTr="00D06770">
        <w:tc>
          <w:tcPr>
            <w:tcW w:w="7479" w:type="dxa"/>
            <w:shd w:val="clear" w:color="auto" w:fill="auto"/>
          </w:tcPr>
          <w:p w:rsidR="008D5893" w:rsidRPr="00560D1E" w:rsidRDefault="008D5893" w:rsidP="00D0677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Adequação e coerência interna do projeto à Linha de Pesquisa (linha de cada orientador/orientadora) e disponibilidade de orientação por parte </w:t>
            </w:r>
            <w:proofErr w:type="gramStart"/>
            <w:r w:rsidRPr="00560D1E">
              <w:rPr>
                <w:rFonts w:ascii="Times New Roman" w:hAnsi="Times New Roman"/>
                <w:sz w:val="20"/>
                <w:szCs w:val="20"/>
                <w:lang w:eastAsia="pt-BR"/>
              </w:rPr>
              <w:t>do(</w:t>
            </w:r>
            <w:proofErr w:type="gramEnd"/>
            <w:r w:rsidRPr="00560D1E">
              <w:rPr>
                <w:rFonts w:ascii="Times New Roman" w:hAnsi="Times New Roman"/>
                <w:sz w:val="20"/>
                <w:szCs w:val="20"/>
                <w:lang w:eastAsia="pt-BR"/>
              </w:rPr>
              <w:t>a) orientador(a) pretendido(a) ou de docentes da mesma linha de pesquisa. 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8D5893" w:rsidRPr="00560D1E" w:rsidRDefault="008D5893" w:rsidP="00D0677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60D1E">
              <w:rPr>
                <w:rFonts w:ascii="Times New Roman" w:eastAsia="Calibri" w:hAnsi="Times New Roman"/>
                <w:sz w:val="20"/>
                <w:szCs w:val="20"/>
              </w:rPr>
              <w:t>3,0</w:t>
            </w:r>
          </w:p>
        </w:tc>
      </w:tr>
      <w:tr w:rsidR="008D5893" w:rsidRPr="00560D1E" w:rsidTr="00D06770">
        <w:tc>
          <w:tcPr>
            <w:tcW w:w="7479" w:type="dxa"/>
            <w:shd w:val="clear" w:color="auto" w:fill="F2F2F2"/>
          </w:tcPr>
          <w:p w:rsidR="008D5893" w:rsidRPr="00560D1E" w:rsidRDefault="008D5893" w:rsidP="00D0677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60D1E">
              <w:rPr>
                <w:rFonts w:ascii="Times New Roman" w:eastAsia="Calibri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726" w:type="dxa"/>
            <w:shd w:val="clear" w:color="auto" w:fill="F2F2F2"/>
            <w:vAlign w:val="center"/>
          </w:tcPr>
          <w:p w:rsidR="008D5893" w:rsidRPr="00560D1E" w:rsidRDefault="008D5893" w:rsidP="00D0677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60D1E">
              <w:rPr>
                <w:rFonts w:ascii="Times New Roman" w:eastAsia="Calibri" w:hAnsi="Times New Roman"/>
                <w:b/>
                <w:sz w:val="20"/>
                <w:szCs w:val="20"/>
              </w:rPr>
              <w:t>10,0</w:t>
            </w:r>
          </w:p>
        </w:tc>
      </w:tr>
    </w:tbl>
    <w:p w:rsidR="008D5893" w:rsidRPr="00560D1E" w:rsidRDefault="008D5893" w:rsidP="008D58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8D5893" w:rsidRPr="00560D1E" w:rsidRDefault="008D5893" w:rsidP="008D58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D5893" w:rsidRDefault="008D5893"/>
    <w:sectPr w:rsidR="008D5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893"/>
    <w:rsid w:val="00117A63"/>
    <w:rsid w:val="008D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8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D5893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D5893"/>
    <w:pPr>
      <w:tabs>
        <w:tab w:val="center" w:pos="4252"/>
        <w:tab w:val="right" w:pos="8504"/>
      </w:tabs>
    </w:pPr>
    <w:rPr>
      <w:rFonts w:ascii="Calibri" w:eastAsia="Times New Roman" w:hAnsi="Calibri" w:cs="Times New Roman"/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8D5893"/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8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D5893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D5893"/>
    <w:pPr>
      <w:tabs>
        <w:tab w:val="center" w:pos="4252"/>
        <w:tab w:val="right" w:pos="8504"/>
      </w:tabs>
    </w:pPr>
    <w:rPr>
      <w:rFonts w:ascii="Calibri" w:eastAsia="Times New Roman" w:hAnsi="Calibri" w:cs="Times New Roman"/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8D5893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pgpsi@ufpi.edu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2020-11-13T19:31:00Z</dcterms:created>
  <dcterms:modified xsi:type="dcterms:W3CDTF">2020-11-13T19:32:00Z</dcterms:modified>
</cp:coreProperties>
</file>