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1A" w:rsidRPr="0069598A" w:rsidRDefault="000A241A" w:rsidP="000A241A">
      <w:pPr>
        <w:pStyle w:val="Ttulo1"/>
        <w:ind w:left="0" w:firstLine="0"/>
        <w:jc w:val="center"/>
        <w:rPr>
          <w:rFonts w:ascii="Arial" w:hAnsi="Arial" w:cs="Arial"/>
          <w:position w:val="-20"/>
        </w:rPr>
      </w:pPr>
      <w:r w:rsidRPr="0069598A">
        <w:rPr>
          <w:rFonts w:ascii="Arial" w:hAnsi="Arial" w:cs="Arial"/>
          <w:noProof/>
          <w:position w:val="-20"/>
        </w:rPr>
        <w:drawing>
          <wp:inline distT="0" distB="0" distL="0" distR="0" wp14:anchorId="1A8E7E52" wp14:editId="6790E0C9">
            <wp:extent cx="713740" cy="75819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41A" w:rsidRPr="0069598A" w:rsidRDefault="000A241A" w:rsidP="000A241A">
      <w:pPr>
        <w:pStyle w:val="Ttulo1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69598A">
        <w:rPr>
          <w:rFonts w:ascii="Arial" w:hAnsi="Arial" w:cs="Arial"/>
          <w:b/>
          <w:sz w:val="22"/>
          <w:szCs w:val="22"/>
        </w:rPr>
        <w:t>MINISTÉRIO DA EDUCAÇÃO</w:t>
      </w:r>
    </w:p>
    <w:p w:rsidR="000A241A" w:rsidRPr="0069598A" w:rsidRDefault="000A241A" w:rsidP="000A241A">
      <w:pPr>
        <w:pStyle w:val="Cabealho"/>
        <w:ind w:hanging="1080"/>
        <w:jc w:val="center"/>
        <w:rPr>
          <w:rFonts w:ascii="Arial" w:hAnsi="Arial" w:cs="Arial"/>
          <w:b/>
          <w:sz w:val="24"/>
          <w:szCs w:val="24"/>
        </w:rPr>
      </w:pPr>
      <w:r w:rsidRPr="0069598A">
        <w:rPr>
          <w:rFonts w:ascii="Arial" w:hAnsi="Arial" w:cs="Arial"/>
          <w:b/>
          <w:sz w:val="24"/>
          <w:szCs w:val="24"/>
        </w:rPr>
        <w:t xml:space="preserve">                  UNIVERSIDADE FEDERAL DO PIAUÍ</w:t>
      </w:r>
    </w:p>
    <w:p w:rsidR="000A241A" w:rsidRPr="0069598A" w:rsidRDefault="000A241A" w:rsidP="000A241A">
      <w:pPr>
        <w:pStyle w:val="Cabealho"/>
        <w:jc w:val="center"/>
        <w:rPr>
          <w:rFonts w:ascii="Arial" w:hAnsi="Arial" w:cs="Arial"/>
          <w:sz w:val="18"/>
          <w:szCs w:val="18"/>
        </w:rPr>
      </w:pPr>
      <w:r w:rsidRPr="0069598A">
        <w:rPr>
          <w:rFonts w:ascii="Arial" w:hAnsi="Arial" w:cs="Arial"/>
          <w:sz w:val="18"/>
          <w:szCs w:val="18"/>
        </w:rPr>
        <w:t>CAMPUS UNIVERSITÁRIO MINISTRO PETRÔNIO PORTELA</w:t>
      </w:r>
    </w:p>
    <w:p w:rsidR="000A241A" w:rsidRPr="0069598A" w:rsidRDefault="000A241A" w:rsidP="000A241A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69598A">
        <w:rPr>
          <w:rFonts w:ascii="Arial" w:hAnsi="Arial" w:cs="Arial"/>
          <w:sz w:val="16"/>
          <w:szCs w:val="16"/>
        </w:rPr>
        <w:t>CENTRO DE CIÊNCIAS HUMANAS E LETRAS</w:t>
      </w:r>
    </w:p>
    <w:p w:rsidR="000A241A" w:rsidRDefault="000A241A" w:rsidP="000A241A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69598A">
        <w:rPr>
          <w:rFonts w:ascii="Arial" w:hAnsi="Arial" w:cs="Arial"/>
          <w:sz w:val="16"/>
          <w:szCs w:val="16"/>
        </w:rPr>
        <w:t>Departamento de Ciências Jurídica</w:t>
      </w:r>
    </w:p>
    <w:p w:rsidR="000A241A" w:rsidRPr="0069598A" w:rsidRDefault="000A241A" w:rsidP="000A241A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69598A">
        <w:rPr>
          <w:rFonts w:ascii="Arial" w:hAnsi="Arial" w:cs="Arial"/>
          <w:sz w:val="16"/>
          <w:szCs w:val="16"/>
        </w:rPr>
        <w:t xml:space="preserve">  CEP. 64049-550 - Teresina-PI - Bairro </w:t>
      </w:r>
      <w:proofErr w:type="spellStart"/>
      <w:r w:rsidRPr="0069598A">
        <w:rPr>
          <w:rFonts w:ascii="Arial" w:hAnsi="Arial" w:cs="Arial"/>
          <w:sz w:val="16"/>
          <w:szCs w:val="16"/>
        </w:rPr>
        <w:t>Ininga</w:t>
      </w:r>
      <w:proofErr w:type="spellEnd"/>
      <w:r w:rsidRPr="0069598A">
        <w:rPr>
          <w:rFonts w:ascii="Arial" w:hAnsi="Arial" w:cs="Arial"/>
          <w:sz w:val="16"/>
          <w:szCs w:val="16"/>
        </w:rPr>
        <w:t xml:space="preserve"> – telefone: </w:t>
      </w:r>
      <w:r>
        <w:rPr>
          <w:rFonts w:ascii="Arial" w:hAnsi="Arial" w:cs="Arial"/>
          <w:sz w:val="16"/>
          <w:szCs w:val="16"/>
        </w:rPr>
        <w:t>86-</w:t>
      </w:r>
      <w:r w:rsidRPr="0069598A">
        <w:rPr>
          <w:rFonts w:ascii="Arial" w:hAnsi="Arial" w:cs="Arial"/>
          <w:sz w:val="16"/>
          <w:szCs w:val="16"/>
        </w:rPr>
        <w:t>3215-5775</w:t>
      </w:r>
    </w:p>
    <w:p w:rsidR="00E80BAD" w:rsidRDefault="00E80BAD" w:rsidP="00212932">
      <w:pPr>
        <w:jc w:val="center"/>
      </w:pPr>
    </w:p>
    <w:p w:rsidR="00030B58" w:rsidRPr="00656BDE" w:rsidRDefault="004C4545" w:rsidP="00212932">
      <w:pPr>
        <w:jc w:val="center"/>
        <w:rPr>
          <w:b/>
        </w:rPr>
      </w:pPr>
      <w:r w:rsidRPr="00656BDE">
        <w:rPr>
          <w:b/>
        </w:rPr>
        <w:t>Retificação de e</w:t>
      </w:r>
      <w:r w:rsidR="00030B58" w:rsidRPr="00656BDE">
        <w:rPr>
          <w:b/>
        </w:rPr>
        <w:t>dital para seleção de Tutores</w:t>
      </w:r>
    </w:p>
    <w:p w:rsidR="00656BDE" w:rsidRDefault="00656BDE" w:rsidP="00212932">
      <w:pPr>
        <w:jc w:val="center"/>
      </w:pPr>
    </w:p>
    <w:p w:rsidR="00E80BAD" w:rsidRDefault="004C4545" w:rsidP="004C4545">
      <w:r>
        <w:t>Segue abaixo a retificação que trata do Edital de seleção de Tutores:</w:t>
      </w:r>
    </w:p>
    <w:p w:rsidR="00030B58" w:rsidRDefault="004C4545" w:rsidP="00F301C3">
      <w:pPr>
        <w:jc w:val="both"/>
      </w:pPr>
      <w:r w:rsidRPr="004C4545">
        <w:rPr>
          <w:b/>
        </w:rPr>
        <w:t>Onde lê-se:</w:t>
      </w:r>
      <w:r>
        <w:t xml:space="preserve"> </w:t>
      </w:r>
      <w:r w:rsidR="00656BDE">
        <w:t xml:space="preserve">    </w:t>
      </w:r>
      <w:r w:rsidR="00030B58">
        <w:t xml:space="preserve">O Departamento de Ciências Jurídicas </w:t>
      </w:r>
      <w:r w:rsidR="00CA65CB">
        <w:t xml:space="preserve">faz saber aos interessados que no período de </w:t>
      </w:r>
      <w:r w:rsidR="003A76B7">
        <w:rPr>
          <w:b/>
        </w:rPr>
        <w:t>10</w:t>
      </w:r>
      <w:r w:rsidR="00CA65CB" w:rsidRPr="00F301C3">
        <w:rPr>
          <w:b/>
        </w:rPr>
        <w:t xml:space="preserve"> </w:t>
      </w:r>
      <w:r w:rsidR="0043619B">
        <w:rPr>
          <w:b/>
        </w:rPr>
        <w:t>de outubro</w:t>
      </w:r>
      <w:r w:rsidR="00CA65CB" w:rsidRPr="00F301C3">
        <w:rPr>
          <w:b/>
        </w:rPr>
        <w:t xml:space="preserve"> a </w:t>
      </w:r>
      <w:r w:rsidR="003A76B7">
        <w:rPr>
          <w:b/>
        </w:rPr>
        <w:t>15</w:t>
      </w:r>
      <w:r w:rsidR="0043619B">
        <w:rPr>
          <w:b/>
        </w:rPr>
        <w:t xml:space="preserve"> de outubro</w:t>
      </w:r>
      <w:r w:rsidR="00CA65CB" w:rsidRPr="00F301C3">
        <w:rPr>
          <w:b/>
        </w:rPr>
        <w:t xml:space="preserve"> de 2014, das 08:</w:t>
      </w:r>
      <w:r w:rsidR="00B94B81">
        <w:rPr>
          <w:b/>
        </w:rPr>
        <w:t>3</w:t>
      </w:r>
      <w:r w:rsidR="00CA65CB" w:rsidRPr="00F301C3">
        <w:rPr>
          <w:b/>
        </w:rPr>
        <w:t>0h às 12:00h e das  14:00h às 18:30h</w:t>
      </w:r>
      <w:r w:rsidR="00CA65CB">
        <w:t xml:space="preserve"> estarão aberta</w:t>
      </w:r>
      <w:r w:rsidR="00B94B81">
        <w:t>s</w:t>
      </w:r>
      <w:r w:rsidR="00CA65CB">
        <w:t xml:space="preserve"> as inscrições para o </w:t>
      </w:r>
      <w:r w:rsidR="00F301C3" w:rsidRPr="00F301C3">
        <w:rPr>
          <w:b/>
        </w:rPr>
        <w:t>P</w:t>
      </w:r>
      <w:r w:rsidR="00CA65CB" w:rsidRPr="00CA65CB">
        <w:rPr>
          <w:b/>
        </w:rPr>
        <w:t>ro</w:t>
      </w:r>
      <w:r w:rsidR="00030B58" w:rsidRPr="00CA65CB">
        <w:rPr>
          <w:b/>
        </w:rPr>
        <w:t xml:space="preserve">cesso </w:t>
      </w:r>
      <w:r w:rsidR="00CA65CB" w:rsidRPr="00CA65CB">
        <w:rPr>
          <w:b/>
        </w:rPr>
        <w:t>de</w:t>
      </w:r>
      <w:r w:rsidR="00030B58" w:rsidRPr="00CA65CB">
        <w:rPr>
          <w:b/>
        </w:rPr>
        <w:t xml:space="preserve"> </w:t>
      </w:r>
      <w:r w:rsidR="00F301C3">
        <w:rPr>
          <w:b/>
        </w:rPr>
        <w:t>S</w:t>
      </w:r>
      <w:r w:rsidR="00030B58" w:rsidRPr="00CA65CB">
        <w:rPr>
          <w:b/>
        </w:rPr>
        <w:t xml:space="preserve">eleção de </w:t>
      </w:r>
      <w:r w:rsidR="00F301C3">
        <w:rPr>
          <w:b/>
        </w:rPr>
        <w:t>T</w:t>
      </w:r>
      <w:r w:rsidR="00030B58" w:rsidRPr="00CA65CB">
        <w:rPr>
          <w:b/>
        </w:rPr>
        <w:t>utores</w:t>
      </w:r>
      <w:r w:rsidR="00DC2DD5">
        <w:t xml:space="preserve"> </w:t>
      </w:r>
      <w:r w:rsidR="00DC2DD5" w:rsidRPr="00F301C3">
        <w:rPr>
          <w:b/>
        </w:rPr>
        <w:t>não remunerados</w:t>
      </w:r>
      <w:r w:rsidR="00030B58">
        <w:t xml:space="preserve"> para orientação </w:t>
      </w:r>
      <w:r w:rsidR="00F301C3">
        <w:t>a</w:t>
      </w:r>
      <w:r w:rsidR="00030B58">
        <w:t>os alunos do Curso de Direito da UFPI.</w:t>
      </w:r>
    </w:p>
    <w:p w:rsidR="004C4545" w:rsidRDefault="004C4545" w:rsidP="00F301C3">
      <w:pPr>
        <w:jc w:val="both"/>
      </w:pPr>
      <w:r w:rsidRPr="004C4545">
        <w:rPr>
          <w:b/>
        </w:rPr>
        <w:t>Leia-se:</w:t>
      </w:r>
      <w:r>
        <w:rPr>
          <w:b/>
        </w:rPr>
        <w:t xml:space="preserve"> </w:t>
      </w:r>
      <w:r w:rsidR="00656BDE">
        <w:rPr>
          <w:b/>
        </w:rPr>
        <w:t xml:space="preserve">           </w:t>
      </w:r>
      <w:r>
        <w:t xml:space="preserve">O Departamento de Ciências Jurídicas faz saber aos interessados que no período de </w:t>
      </w:r>
      <w:r>
        <w:rPr>
          <w:b/>
        </w:rPr>
        <w:t>10 de outubro a 16 de outubro de 2014, das 8:30h às 12h e das 14:00h às 18:30h</w:t>
      </w:r>
      <w:r>
        <w:t xml:space="preserve"> estarão abertas as inscrições para o </w:t>
      </w:r>
      <w:r>
        <w:rPr>
          <w:b/>
        </w:rPr>
        <w:t xml:space="preserve"> Processo de Seleção de Tutores não remunerados </w:t>
      </w:r>
      <w:r>
        <w:t>para orientação aos alunos do Curso de Direito UFPI.</w:t>
      </w:r>
    </w:p>
    <w:p w:rsidR="004C4545" w:rsidRDefault="004C4545" w:rsidP="004C4545">
      <w:pPr>
        <w:pStyle w:val="PargrafodaLista"/>
        <w:numPr>
          <w:ilvl w:val="0"/>
          <w:numId w:val="1"/>
        </w:numPr>
      </w:pPr>
      <w:r>
        <w:t>Publicação do resultado</w:t>
      </w:r>
    </w:p>
    <w:p w:rsidR="004C4545" w:rsidRDefault="004C4545" w:rsidP="004C4545">
      <w:pPr>
        <w:jc w:val="both"/>
      </w:pPr>
      <w:r w:rsidRPr="004C4545">
        <w:rPr>
          <w:b/>
        </w:rPr>
        <w:t>Onde lê-se:</w:t>
      </w:r>
      <w:r>
        <w:t xml:space="preserve">       a) O resultado será publicado no mural do Departamento de Ciências Jurídicas, na página do Curso de Direito no site da UFPI – </w:t>
      </w:r>
      <w:hyperlink r:id="rId7" w:history="1">
        <w:r w:rsidRPr="00C04876">
          <w:rPr>
            <w:rStyle w:val="Hyperlink"/>
          </w:rPr>
          <w:t>www.ufpi.br/direito</w:t>
        </w:r>
      </w:hyperlink>
      <w:r>
        <w:t xml:space="preserve"> e no SIGAA, no </w:t>
      </w:r>
      <w:r w:rsidRPr="004C4545">
        <w:rPr>
          <w:b/>
        </w:rPr>
        <w:t>dia 14 de outubro de 2014.</w:t>
      </w:r>
    </w:p>
    <w:p w:rsidR="004C4545" w:rsidRDefault="004C4545" w:rsidP="004C4545">
      <w:pPr>
        <w:jc w:val="both"/>
        <w:rPr>
          <w:b/>
        </w:rPr>
      </w:pPr>
      <w:r w:rsidRPr="00656BDE">
        <w:rPr>
          <w:b/>
        </w:rPr>
        <w:t>Leia-se:</w:t>
      </w:r>
      <w:r w:rsidR="00656BDE">
        <w:rPr>
          <w:b/>
        </w:rPr>
        <w:t xml:space="preserve">            </w:t>
      </w:r>
      <w:r>
        <w:t xml:space="preserve"> a) O resultado será publicado no mural do Departamento de Ciências Jurídicas e na página de Direito no site SIGAA, no </w:t>
      </w:r>
      <w:r w:rsidRPr="004C4545">
        <w:rPr>
          <w:b/>
        </w:rPr>
        <w:t>dia 16 de outubro de 2014.</w:t>
      </w:r>
    </w:p>
    <w:p w:rsidR="004C4545" w:rsidRDefault="004C4545" w:rsidP="004C4545">
      <w:pPr>
        <w:jc w:val="both"/>
        <w:rPr>
          <w:b/>
        </w:rPr>
      </w:pPr>
    </w:p>
    <w:p w:rsidR="004C4545" w:rsidRDefault="004C4545" w:rsidP="004C4545">
      <w:pPr>
        <w:jc w:val="both"/>
        <w:rPr>
          <w:b/>
        </w:rPr>
      </w:pPr>
    </w:p>
    <w:p w:rsidR="004C4545" w:rsidRDefault="004C4545" w:rsidP="004C4545">
      <w:pPr>
        <w:jc w:val="both"/>
        <w:rPr>
          <w:b/>
        </w:rPr>
      </w:pPr>
    </w:p>
    <w:p w:rsidR="004C4545" w:rsidRDefault="00656BDE" w:rsidP="00656BDE">
      <w:pPr>
        <w:spacing w:after="120" w:line="240" w:lineRule="auto"/>
        <w:jc w:val="center"/>
      </w:pPr>
      <w:r>
        <w:t>Maria Sueli Rodrigues de Sousa</w:t>
      </w:r>
    </w:p>
    <w:p w:rsidR="00656BDE" w:rsidRPr="00656BDE" w:rsidRDefault="00656BDE" w:rsidP="00656BDE">
      <w:pPr>
        <w:spacing w:after="120" w:line="240" w:lineRule="auto"/>
        <w:jc w:val="center"/>
      </w:pPr>
      <w:r>
        <w:t>Chefe do Departamento de Ciências Jurídicas</w:t>
      </w:r>
    </w:p>
    <w:p w:rsidR="004C4545" w:rsidRDefault="004C4545" w:rsidP="004C4545">
      <w:pPr>
        <w:jc w:val="both"/>
        <w:rPr>
          <w:b/>
        </w:rPr>
      </w:pPr>
    </w:p>
    <w:p w:rsidR="004C4545" w:rsidRDefault="004C4545" w:rsidP="004C4545">
      <w:pPr>
        <w:jc w:val="both"/>
        <w:rPr>
          <w:b/>
        </w:rPr>
      </w:pPr>
    </w:p>
    <w:p w:rsidR="004C4545" w:rsidRDefault="004C4545" w:rsidP="004C4545">
      <w:pPr>
        <w:jc w:val="both"/>
        <w:rPr>
          <w:b/>
        </w:rPr>
      </w:pPr>
    </w:p>
    <w:p w:rsidR="004C4545" w:rsidRDefault="004C4545" w:rsidP="004C4545">
      <w:pPr>
        <w:jc w:val="both"/>
      </w:pPr>
      <w:bookmarkStart w:id="0" w:name="_GoBack"/>
      <w:bookmarkEnd w:id="0"/>
    </w:p>
    <w:sectPr w:rsidR="004C45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82FDA"/>
    <w:multiLevelType w:val="hybridMultilevel"/>
    <w:tmpl w:val="30B851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4F"/>
    <w:rsid w:val="00030B58"/>
    <w:rsid w:val="00063438"/>
    <w:rsid w:val="000A241A"/>
    <w:rsid w:val="000D4998"/>
    <w:rsid w:val="001913AE"/>
    <w:rsid w:val="001D0D11"/>
    <w:rsid w:val="00212932"/>
    <w:rsid w:val="00292333"/>
    <w:rsid w:val="002F3E0A"/>
    <w:rsid w:val="00373894"/>
    <w:rsid w:val="003A76B7"/>
    <w:rsid w:val="004067DA"/>
    <w:rsid w:val="00411795"/>
    <w:rsid w:val="0043619B"/>
    <w:rsid w:val="004629CB"/>
    <w:rsid w:val="004C4545"/>
    <w:rsid w:val="00517CA9"/>
    <w:rsid w:val="00551D3F"/>
    <w:rsid w:val="00583EF3"/>
    <w:rsid w:val="00594507"/>
    <w:rsid w:val="0063785F"/>
    <w:rsid w:val="006522A2"/>
    <w:rsid w:val="00656BDE"/>
    <w:rsid w:val="0074374F"/>
    <w:rsid w:val="007C4C51"/>
    <w:rsid w:val="008A5B6F"/>
    <w:rsid w:val="008D28F7"/>
    <w:rsid w:val="00911C59"/>
    <w:rsid w:val="009336CB"/>
    <w:rsid w:val="0099366E"/>
    <w:rsid w:val="009B6B64"/>
    <w:rsid w:val="00A14693"/>
    <w:rsid w:val="00A16B99"/>
    <w:rsid w:val="00AA0079"/>
    <w:rsid w:val="00B94B81"/>
    <w:rsid w:val="00BD7462"/>
    <w:rsid w:val="00BF3DC9"/>
    <w:rsid w:val="00C32271"/>
    <w:rsid w:val="00C35387"/>
    <w:rsid w:val="00C92D0B"/>
    <w:rsid w:val="00CA65CB"/>
    <w:rsid w:val="00CB63B9"/>
    <w:rsid w:val="00CC748A"/>
    <w:rsid w:val="00D13429"/>
    <w:rsid w:val="00D56BB5"/>
    <w:rsid w:val="00D97277"/>
    <w:rsid w:val="00DC2DD5"/>
    <w:rsid w:val="00DE10BE"/>
    <w:rsid w:val="00DE6D54"/>
    <w:rsid w:val="00DE7692"/>
    <w:rsid w:val="00E01132"/>
    <w:rsid w:val="00E4582A"/>
    <w:rsid w:val="00E46199"/>
    <w:rsid w:val="00E80BAD"/>
    <w:rsid w:val="00E97354"/>
    <w:rsid w:val="00ED16BE"/>
    <w:rsid w:val="00EE2DCC"/>
    <w:rsid w:val="00F02542"/>
    <w:rsid w:val="00F3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241A"/>
    <w:pPr>
      <w:keepNext/>
      <w:shd w:val="clear" w:color="auto" w:fill="FFFFFF"/>
      <w:tabs>
        <w:tab w:val="left" w:pos="1843"/>
        <w:tab w:val="left" w:pos="2268"/>
      </w:tabs>
      <w:spacing w:after="0" w:line="240" w:lineRule="auto"/>
      <w:ind w:left="706" w:firstLine="710"/>
      <w:outlineLvl w:val="0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B58"/>
    <w:pPr>
      <w:ind w:left="720"/>
      <w:contextualSpacing/>
    </w:pPr>
  </w:style>
  <w:style w:type="table" w:styleId="Tabelacomgrade">
    <w:name w:val="Table Grid"/>
    <w:basedOn w:val="Tabelanormal"/>
    <w:uiPriority w:val="59"/>
    <w:rsid w:val="00C3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C353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unhideWhenUsed/>
    <w:rsid w:val="00E46199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0A241A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pt-BR"/>
    </w:rPr>
  </w:style>
  <w:style w:type="paragraph" w:styleId="Cabealho">
    <w:name w:val="header"/>
    <w:basedOn w:val="Normal"/>
    <w:link w:val="CabealhoChar"/>
    <w:uiPriority w:val="99"/>
    <w:rsid w:val="000A24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A24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241A"/>
    <w:pPr>
      <w:keepNext/>
      <w:shd w:val="clear" w:color="auto" w:fill="FFFFFF"/>
      <w:tabs>
        <w:tab w:val="left" w:pos="1843"/>
        <w:tab w:val="left" w:pos="2268"/>
      </w:tabs>
      <w:spacing w:after="0" w:line="240" w:lineRule="auto"/>
      <w:ind w:left="706" w:firstLine="710"/>
      <w:outlineLvl w:val="0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B58"/>
    <w:pPr>
      <w:ind w:left="720"/>
      <w:contextualSpacing/>
    </w:pPr>
  </w:style>
  <w:style w:type="table" w:styleId="Tabelacomgrade">
    <w:name w:val="Table Grid"/>
    <w:basedOn w:val="Tabelanormal"/>
    <w:uiPriority w:val="59"/>
    <w:rsid w:val="00C3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C353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unhideWhenUsed/>
    <w:rsid w:val="00E46199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0A241A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pt-BR"/>
    </w:rPr>
  </w:style>
  <w:style w:type="paragraph" w:styleId="Cabealho">
    <w:name w:val="header"/>
    <w:basedOn w:val="Normal"/>
    <w:link w:val="CabealhoChar"/>
    <w:uiPriority w:val="99"/>
    <w:rsid w:val="000A24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A24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fpi.br/direi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Secretaria04</cp:lastModifiedBy>
  <cp:revision>4</cp:revision>
  <cp:lastPrinted>2014-10-10T18:39:00Z</cp:lastPrinted>
  <dcterms:created xsi:type="dcterms:W3CDTF">2014-10-14T15:42:00Z</dcterms:created>
  <dcterms:modified xsi:type="dcterms:W3CDTF">2014-10-14T15:42:00Z</dcterms:modified>
</cp:coreProperties>
</file>