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554BE" w14:textId="273F8D5C" w:rsidR="008D6C36" w:rsidRPr="00D53D1A" w:rsidRDefault="008B3A0B" w:rsidP="008D6C36">
      <w:pPr>
        <w:spacing w:after="120" w:line="240" w:lineRule="auto"/>
        <w:jc w:val="center"/>
        <w:rPr>
          <w:b/>
          <w:color w:val="000000" w:themeColor="text1"/>
          <w:sz w:val="32"/>
          <w:szCs w:val="32"/>
        </w:rPr>
      </w:pPr>
      <w:r>
        <w:rPr>
          <w:b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CC2EA9" wp14:editId="1B6658F8">
                <wp:simplePos x="0" y="0"/>
                <wp:positionH relativeFrom="column">
                  <wp:posOffset>-1118235</wp:posOffset>
                </wp:positionH>
                <wp:positionV relativeFrom="paragraph">
                  <wp:posOffset>-1233170</wp:posOffset>
                </wp:positionV>
                <wp:extent cx="2352675" cy="2257425"/>
                <wp:effectExtent l="0" t="9525" r="0" b="0"/>
                <wp:wrapNone/>
                <wp:docPr id="7" name="Triângulo 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52675" cy="2257425"/>
                        </a:xfrm>
                        <a:prstGeom prst="rtTriangl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B289D0A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Triângulo Retângulo 7" o:spid="_x0000_s1026" type="#_x0000_t6" style="position:absolute;margin-left:-88.05pt;margin-top:-97.1pt;width:185.25pt;height:177.75pt;rotation:9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Ta0lQIAAHIFAAAOAAAAZHJzL2Uyb0RvYy54bWysVM1u2zAMvg/YOwi6r068uNmCOkXQosOA&#10;oi3aDj2rshQbkERNUuJkj7NX2YuNkhw3W3sa5oNA8ecj+ZnU2flOK7IVzndgajo9mVAiDIemM+ua&#10;fnu8+vCJEh+YaZgCI2q6F56eL9+/O+vtQpTQgmqEIwhi/KK3NW1DsIui8LwVmvkTsMKgUYLTLODV&#10;rYvGsR7RtSrKyeS06ME11gEX3qP2MhvpMuFLKXi4ldKLQFRNsbaQTpfO53gWyzO2WDtm244PZbB/&#10;qEKzzmDSEeqSBUY2rnsFpTvuwIMMJxx0AVJ2XKQesJvp5K9uHlpmReoFyfF2pMn/P1h+s71zpGtq&#10;OqfEMI2/6NF1v36a9UYBuRfhIM4jVb31C4x4sHduuHkUY9876TRxgPxWs0n8EhvYH9klsvcj2WIX&#10;CEdl+bEqT+cVJRxtZVnNZ2UVcxQZLIJa58MXAZpEoaYuYGnMrFXkhC3Y9tqHHHBwjGpl4mngqlMq&#10;W6OmiKXnYpMU9kpk73shsf9YUEJNkyculCNbhjPDOBcmTLOpZY3I6iq1mOHHiFS7MggYkSXmH7EH&#10;gDjVr7EzzOAfQ0Ua3DE4czmm+bOwHDxGpMxgwhisOwPurc4UdjVkzv4HkjI1kaVnaPY4Hem34vJ4&#10;y686/BPXzIc75nBPUIm7H27xkAr6msIgUdKC+/GWPvrj+KKVkh73rqb++4Y5QYn6anCwP09ns7io&#10;6TKr5iVe3LHl+dhiNvoC8DdNU3VJjP5BHUTpQD/hE7GKWdHEDMfcNeXBHS4XIb8H+MhwsVolN1xO&#10;y8K1ebA8gkdW44w97p6Ys8M4BpzkGzjs6Kt5zL4x0sBqE0B2aVhfeB34xsVOgzM8QvHlOL4nr5en&#10;cvkbAAD//wMAUEsDBBQABgAIAAAAIQB+0Ywr4AAAAA0BAAAPAAAAZHJzL2Rvd25yZXYueG1sTI/B&#10;TsMwDIbvSLxDZCRuW9odQuiaTgjBioSEoGP3tAltReNUTdaVt8c7we23/On353y3uIHNdgq9RwXp&#10;OgFmsfGmx1bB5+F5JYGFqNHowaNV8GMD7Irrq1xnxp/xw85VbBmVYMi0gi7GMeM8NJ11Oqz9aJF2&#10;X35yOtI4tdxM+kzlbuCbJBHc6R7pQqdH+9jZ5rs6OQWv2JTH6mn/Mr8fYl1zV477t1Kp25vlYQss&#10;2iX+wXDRJ3UoyKn2JzSBDQpWqZCCWEqbJL0DdmGkuAdWUxBSAi9y/v+L4hcAAP//AwBQSwECLQAU&#10;AAYACAAAACEAtoM4kv4AAADhAQAAEwAAAAAAAAAAAAAAAAAAAAAAW0NvbnRlbnRfVHlwZXNdLnht&#10;bFBLAQItABQABgAIAAAAIQA4/SH/1gAAAJQBAAALAAAAAAAAAAAAAAAAAC8BAABfcmVscy8ucmVs&#10;c1BLAQItABQABgAIAAAAIQCy1Ta0lQIAAHIFAAAOAAAAAAAAAAAAAAAAAC4CAABkcnMvZTJvRG9j&#10;LnhtbFBLAQItABQABgAIAAAAIQB+0Ywr4AAAAA0BAAAPAAAAAAAAAAAAAAAAAO8EAABkcnMvZG93&#10;bnJldi54bWxQSwUGAAAAAAQABADzAAAA/AUAAAAA&#10;" fillcolor="#5b9bd5 [3204]" stroked="f" strokeweight="1pt"/>
            </w:pict>
          </mc:Fallback>
        </mc:AlternateContent>
      </w:r>
    </w:p>
    <w:p w14:paraId="38F1AE49" w14:textId="6CF46A5C" w:rsidR="00F93A1C" w:rsidRDefault="00622D0D" w:rsidP="00FC171B">
      <w:pPr>
        <w:spacing w:after="120" w:line="240" w:lineRule="auto"/>
        <w:jc w:val="center"/>
        <w:rPr>
          <w:b/>
          <w:color w:val="000000" w:themeColor="text1"/>
          <w:sz w:val="28"/>
          <w:szCs w:val="28"/>
        </w:rPr>
      </w:pPr>
      <w:r>
        <w:rPr>
          <w:b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586C1F" wp14:editId="61A367F0">
                <wp:simplePos x="0" y="0"/>
                <wp:positionH relativeFrom="column">
                  <wp:posOffset>-299085</wp:posOffset>
                </wp:positionH>
                <wp:positionV relativeFrom="paragraph">
                  <wp:posOffset>302895</wp:posOffset>
                </wp:positionV>
                <wp:extent cx="5991225" cy="7458075"/>
                <wp:effectExtent l="0" t="0" r="9525" b="9525"/>
                <wp:wrapNone/>
                <wp:docPr id="15" name="Retâ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74580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F6B32E" w14:textId="34A345E8" w:rsidR="006E2EE4" w:rsidRPr="00622D0D" w:rsidRDefault="00622D0D" w:rsidP="00622D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622D0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MESTRADO PROFISSIONAL EM ADMINISTRAÇÃO PÚBLICA EM REDE NACIONAL PROFIAP</w:t>
                            </w:r>
                          </w:p>
                          <w:p w14:paraId="76BDB257" w14:textId="666FA45F" w:rsidR="00622D0D" w:rsidRPr="00622D0D" w:rsidRDefault="00622D0D" w:rsidP="00622D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6401B896" w14:textId="311337CC" w:rsidR="00622D0D" w:rsidRDefault="00622D0D" w:rsidP="00622D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495056C3" w14:textId="2A1D65E3" w:rsidR="00622D0D" w:rsidRDefault="00622D0D" w:rsidP="00622D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44DA7049" w14:textId="0B126A8D" w:rsidR="00622D0D" w:rsidRDefault="00622D0D" w:rsidP="00622D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5C8E6861" w14:textId="5E47442D" w:rsidR="00622D0D" w:rsidRDefault="00622D0D" w:rsidP="00622D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6F0F649C" w14:textId="77777777" w:rsidR="00622D0D" w:rsidRPr="00622D0D" w:rsidRDefault="00622D0D" w:rsidP="00622D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607180DA" w14:textId="7D690DB9" w:rsidR="006E2EE4" w:rsidRPr="00622D0D" w:rsidRDefault="006E2EE4" w:rsidP="006E2E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42406CF1" w14:textId="05826FEC" w:rsidR="006E2EE4" w:rsidRDefault="00CA39B2" w:rsidP="006E2E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VISIBILIDADE </w:t>
                            </w:r>
                          </w:p>
                          <w:p w14:paraId="780C6A34" w14:textId="04FE8361" w:rsidR="00CA39B2" w:rsidRPr="00622D0D" w:rsidRDefault="00CA39B2" w:rsidP="006E2E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  <w:t>DA REDE PROFIAP</w:t>
                            </w:r>
                          </w:p>
                          <w:p w14:paraId="0991A6EC" w14:textId="33BD5AA4" w:rsidR="00622D0D" w:rsidRPr="00622D0D" w:rsidRDefault="00622D0D" w:rsidP="006E2E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  <w:p w14:paraId="024B142F" w14:textId="1551F0F2" w:rsidR="00622D0D" w:rsidRDefault="00622D0D" w:rsidP="006E2E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</w:pPr>
                          </w:p>
                          <w:p w14:paraId="03952B4B" w14:textId="0CAA8948" w:rsidR="00622D0D" w:rsidRDefault="00622D0D" w:rsidP="006E2E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</w:pPr>
                          </w:p>
                          <w:p w14:paraId="05614901" w14:textId="77777777" w:rsidR="00622D0D" w:rsidRPr="009E420D" w:rsidRDefault="00622D0D" w:rsidP="006E2E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48"/>
                                <w:szCs w:val="48"/>
                              </w:rPr>
                            </w:pPr>
                          </w:p>
                          <w:p w14:paraId="6A9A81DE" w14:textId="44750F6B" w:rsidR="006E2EE4" w:rsidRPr="009E420D" w:rsidRDefault="006E2EE4" w:rsidP="006E2E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59DD59AE" w14:textId="43323208" w:rsidR="006E2EE4" w:rsidRPr="00CA39B2" w:rsidRDefault="00CA39B2" w:rsidP="006E2E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A39B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2017-2020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586C1F" id="Retângulo 15" o:spid="_x0000_s1026" style="position:absolute;left:0;text-align:left;margin-left:-23.55pt;margin-top:23.85pt;width:471.75pt;height:587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wXyfgIAADkFAAAOAAAAZHJzL2Uyb0RvYy54bWysVM1u2zAMvg/YOwi6r46DpG2COkXQosOA&#10;oi3aDj0rspQYk0WNUmJnj7NX2YuNkh2363IadpFI8Z/8qIvLtjZsp9BXYAuen4w4U1ZCWdl1wb8+&#10;33w658wHYUthwKqC75Xnl4uPHy4aN1dj2IApFTJyYv28cQXfhODmWeblRtXCn4BTloQasBaBWFxn&#10;JYqGvNcmG49Gp1kDWDoEqbyn1+tOyBfJv9ZKhnutvQrMFJxyC+nEdK7imS0uxHyNwm0q2ach/iGL&#10;WlSWgg6urkUQbIvVX67qSiJ40OFEQp2B1pVUqQaqJh+9q+ZpI5xKtVBzvBva5P+fW3m3e0BWlTS7&#10;KWdW1DSjRxV+/bTrrQFGj9Shxvk5KT65B+w5T2Qst9VYx5sKYW3q6n7oqmoDk/Q4nc3y8Zi8S5Kd&#10;Tabno7PkNXs1d+jDZwU1i0TBkcaWuil2tz5QSFI9qMRoxsbTwk1lTCeNL1lMs0ssUWFvVKf9qDSV&#10;SKmMk9cELnVlkO0EwUJIqWw4jYVSHGNJO5ppcj4Y5scMTch7o143mqkEusFwdMzwz4iDRYoKNgzG&#10;dWUBjzkovw2RO/1D9V3NsfzQrtp+WCso9zRkhA793smbivp8K3x4EEhwp8WgFQ73dGgDTcGhpzjb&#10;AP449h71CYUk5ayh9Sm4/74VqDgzXyzhc5ZPJnHfEjOZno2JwbeS1VuJ3dZXQKPI6bNwMpFRP5gD&#10;qRHqF9r0ZYxKImElxS64DHhgrkK31vRXSLVcJjXaMSfCrX1yMjqPDY44em5fBLoebIFwegeHVRPz&#10;d5jrdKOlheU2gK4SIGOLu772raf9TPjp/5L4Abzlk9brj7f4DQAA//8DAFBLAwQUAAYACAAAACEA&#10;B2E2J+EAAAALAQAADwAAAGRycy9kb3ducmV2LnhtbEyPwU7DMAyG70i8Q2Qkblu6LVpHaTqhiYkD&#10;B7QCEses8dpC43RNtpW3x5zAN8uffn9/vh5dJ844hNaThtk0AYFUedtSreHtdTtZgQjRkDWdJ9Tw&#10;jQHWxfVVbjLrL7TDcxlrwSEUMqOhibHPpAxVg86Eqe+R+HbwgzOR16GWdjAXDnednCfJUjrTEn9o&#10;TI+bBquv8uQ0PH/ao6o/Hl8WbbpJ34/qqdweFlrf3owP9yAijvEPhl99VoeCnfb+RDaITsNEpTNG&#10;Nag0BcHA6m6pQOyZnPOALHL5v0PxAwAA//8DAFBLAQItABQABgAIAAAAIQC2gziS/gAAAOEBAAAT&#10;AAAAAAAAAAAAAAAAAAAAAABbQ29udGVudF9UeXBlc10ueG1sUEsBAi0AFAAGAAgAAAAhADj9If/W&#10;AAAAlAEAAAsAAAAAAAAAAAAAAAAALwEAAF9yZWxzLy5yZWxzUEsBAi0AFAAGAAgAAAAhAMYfBfJ+&#10;AgAAOQUAAA4AAAAAAAAAAAAAAAAALgIAAGRycy9lMm9Eb2MueG1sUEsBAi0AFAAGAAgAAAAhAAdh&#10;NifhAAAACwEAAA8AAAAAAAAAAAAAAAAA2AQAAGRycy9kb3ducmV2LnhtbFBLBQYAAAAABAAEAPMA&#10;AADmBQAAAAA=&#10;" fillcolor="white [3201]" stroked="f" strokeweight="1pt">
                <v:textbox>
                  <w:txbxContent>
                    <w:p w14:paraId="3CF6B32E" w14:textId="34A345E8" w:rsidR="006E2EE4" w:rsidRPr="00622D0D" w:rsidRDefault="00622D0D" w:rsidP="00622D0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622D0D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MESTRADO PROFISSIONAL EM ADMINISTRAÇÃO PÚBLICA EM REDE NACIONAL PROFIAP</w:t>
                      </w:r>
                    </w:p>
                    <w:p w14:paraId="76BDB257" w14:textId="666FA45F" w:rsidR="00622D0D" w:rsidRPr="00622D0D" w:rsidRDefault="00622D0D" w:rsidP="00622D0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6401B896" w14:textId="311337CC" w:rsidR="00622D0D" w:rsidRDefault="00622D0D" w:rsidP="00622D0D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495056C3" w14:textId="2A1D65E3" w:rsidR="00622D0D" w:rsidRDefault="00622D0D" w:rsidP="00622D0D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44DA7049" w14:textId="0B126A8D" w:rsidR="00622D0D" w:rsidRDefault="00622D0D" w:rsidP="00622D0D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5C8E6861" w14:textId="5E47442D" w:rsidR="00622D0D" w:rsidRDefault="00622D0D" w:rsidP="00622D0D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6F0F649C" w14:textId="77777777" w:rsidR="00622D0D" w:rsidRPr="00622D0D" w:rsidRDefault="00622D0D" w:rsidP="00622D0D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607180DA" w14:textId="7D690DB9" w:rsidR="006E2EE4" w:rsidRPr="00622D0D" w:rsidRDefault="006E2EE4" w:rsidP="006E2EE4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42406CF1" w14:textId="05826FEC" w:rsidR="006E2EE4" w:rsidRDefault="00CA39B2" w:rsidP="006E2EE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48"/>
                          <w:szCs w:val="48"/>
                        </w:rPr>
                        <w:t xml:space="preserve">VISIBILIDADE </w:t>
                      </w:r>
                    </w:p>
                    <w:p w14:paraId="780C6A34" w14:textId="04FE8361" w:rsidR="00CA39B2" w:rsidRPr="00622D0D" w:rsidRDefault="00CA39B2" w:rsidP="006E2EE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48"/>
                          <w:szCs w:val="48"/>
                        </w:rPr>
                        <w:t>DA REDE PROFIAP</w:t>
                      </w:r>
                    </w:p>
                    <w:p w14:paraId="0991A6EC" w14:textId="33BD5AA4" w:rsidR="00622D0D" w:rsidRPr="00622D0D" w:rsidRDefault="00622D0D" w:rsidP="006E2EE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8"/>
                          <w:szCs w:val="48"/>
                        </w:rPr>
                      </w:pPr>
                    </w:p>
                    <w:p w14:paraId="024B142F" w14:textId="1551F0F2" w:rsidR="00622D0D" w:rsidRDefault="00622D0D" w:rsidP="006E2EE4">
                      <w:pPr>
                        <w:jc w:val="center"/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</w:pPr>
                    </w:p>
                    <w:p w14:paraId="03952B4B" w14:textId="0CAA8948" w:rsidR="00622D0D" w:rsidRDefault="00622D0D" w:rsidP="006E2EE4">
                      <w:pPr>
                        <w:jc w:val="center"/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</w:pPr>
                    </w:p>
                    <w:p w14:paraId="05614901" w14:textId="77777777" w:rsidR="00622D0D" w:rsidRPr="009E420D" w:rsidRDefault="00622D0D" w:rsidP="006E2EE4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48"/>
                          <w:szCs w:val="48"/>
                        </w:rPr>
                      </w:pPr>
                    </w:p>
                    <w:p w14:paraId="6A9A81DE" w14:textId="44750F6B" w:rsidR="006E2EE4" w:rsidRPr="009E420D" w:rsidRDefault="006E2EE4" w:rsidP="006E2EE4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</w:pPr>
                    </w:p>
                    <w:p w14:paraId="59DD59AE" w14:textId="43323208" w:rsidR="006E2EE4" w:rsidRPr="00CA39B2" w:rsidRDefault="00CA39B2" w:rsidP="006E2EE4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A39B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2017-2020</w:t>
                      </w:r>
                    </w:p>
                  </w:txbxContent>
                </v:textbox>
              </v:rect>
            </w:pict>
          </mc:Fallback>
        </mc:AlternateContent>
      </w:r>
    </w:p>
    <w:p w14:paraId="702378E4" w14:textId="7142E61A" w:rsidR="00F93A1C" w:rsidRDefault="00622D0D" w:rsidP="00FC171B">
      <w:pPr>
        <w:spacing w:after="120" w:line="240" w:lineRule="auto"/>
        <w:jc w:val="center"/>
        <w:rPr>
          <w:b/>
          <w:color w:val="000000" w:themeColor="text1"/>
          <w:sz w:val="28"/>
          <w:szCs w:val="28"/>
        </w:rPr>
      </w:pPr>
      <w:r>
        <w:rPr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2E8277C5" wp14:editId="0D729F73">
                <wp:simplePos x="0" y="0"/>
                <wp:positionH relativeFrom="column">
                  <wp:posOffset>-213360</wp:posOffset>
                </wp:positionH>
                <wp:positionV relativeFrom="paragraph">
                  <wp:posOffset>161925</wp:posOffset>
                </wp:positionV>
                <wp:extent cx="5810250" cy="7239000"/>
                <wp:effectExtent l="0" t="0" r="19050" b="19050"/>
                <wp:wrapNone/>
                <wp:docPr id="16" name="Retâ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72390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1D2AE8" id="Retângulo 16" o:spid="_x0000_s1026" style="position:absolute;margin-left:-16.8pt;margin-top:12.75pt;width:457.5pt;height:570pt;z-index:2516572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3V1oQIAAK8FAAAOAAAAZHJzL2Uyb0RvYy54bWysVEtu2zAQ3RfoHQjuG0lunI8QOTASpCiQ&#10;JkGSImuaIi0BJIclacvucXqVXqxDSlaM1O2i6Ebi/N785+JyoxVZC+dbMBUtjnJKhOFQt2ZZ0a/P&#10;Nx/OKPGBmZopMKKiW+Hp5ez9u4vOlmICDahaOIIgxpedrWgTgi2zzPNGaOaPwAqDQglOs4CkW2a1&#10;Yx2ia5VN8vwk68DV1gEX3iP3uhfSWcKXUvBwL6UXgaiKYmwhfV36LuI3m12wcumYbVo+hMH+IQrN&#10;WoNOR6hrFhhZufY3KN1yBx5kOOKgM5Cy5SLlgNkU+ZtsnhpmRcoFi+PtWCb//2D53frBkbbG3p1Q&#10;YpjGHj2K8POHWa4UEGRihTrrS1R8sg9uoDw+Y7ob6XT8YyJkk6q6HasqNoFwZE7PinwyxeJzlJ1O&#10;Pp7neap79mpunQ+fBGgSHxV12LZUTba+9QFdoupOJXrzoNr6plUqEXFUxJVyZM2wyYxzYcI0mauV&#10;/gJ1z8dh6d2yEtk4FD37bMdGF2noIlJyuOckiwXoU06vsFUiulbmUUgsHiY5SQ5HhP1Yil7UsFr0&#10;7OkffSbAiCwxuRF7ADiUZxHbg6EP+tFUpKkfjfO/BdYbjxbJM5gwGuvWgDsEoMLoudfHKPZKE58L&#10;qLc4Wg76nfOW37TY3VvmwwNzuGQ4EXg4wj1+pIKuojC8KGnAfT/Ej/o4+yilpMOlraj/tmJOUKI+&#10;G9yK8+L4OG55Io6npxMk3L5ksS8xK30FODIFnijL0zPqB7V7Sgf6Be/LPHpFETMcfVeUB7cjrkJ/&#10;TPBCcTGfJzXcbMvCrXmyPILHqsbpfd68MGeHEQ+4HXewW3BWvpn0XjdaGpivAsg2rcFrXYd641VI&#10;/R8uWDw7+3TSer2zs18AAAD//wMAUEsDBBQABgAIAAAAIQDKYX+O4gAAAAsBAAAPAAAAZHJzL2Rv&#10;d25yZXYueG1sTI9NT8MwDIbvSPyHyEjctrQbq6rSdEIgDmgX9sGBm9d4bbUmqZqs7fj1mNM42n70&#10;+nnz9WRaMVDvG2cVxPMIBNnS6cZWCg7791kKwge0GltnScGVPKyL+7scM+1Gu6VhFyrBIdZnqKAO&#10;ocuk9GVNBv3cdWT5dnK9wcBjX0nd48jhppWLKEqkwcbyhxo7eq2pPO8uRsHXBj/22/G7+/l0h2rz&#10;dj2Z8zAo9fgwvTyDCDSFGwx/+qwOBTsd3cVqL1oFs+UyYVTBYrUCwUCaxk8gjkzGCa9kkcv/HYpf&#10;AAAA//8DAFBLAQItABQABgAIAAAAIQC2gziS/gAAAOEBAAATAAAAAAAAAAAAAAAAAAAAAABbQ29u&#10;dGVudF9UeXBlc10ueG1sUEsBAi0AFAAGAAgAAAAhADj9If/WAAAAlAEAAAsAAAAAAAAAAAAAAAAA&#10;LwEAAF9yZWxzLy5yZWxzUEsBAi0AFAAGAAgAAAAhABWjdXWhAgAArwUAAA4AAAAAAAAAAAAAAAAA&#10;LgIAAGRycy9lMm9Eb2MueG1sUEsBAi0AFAAGAAgAAAAhAMphf47iAAAACwEAAA8AAAAAAAAAAAAA&#10;AAAA+wQAAGRycy9kb3ducmV2LnhtbFBLBQYAAAAABAAEAPMAAAAKBgAAAAA=&#10;" fillcolor="#d9e2f3 [664]" strokecolor="#1f4d78 [1604]" strokeweight="1pt"/>
            </w:pict>
          </mc:Fallback>
        </mc:AlternateContent>
      </w:r>
    </w:p>
    <w:p w14:paraId="3FF270FF" w14:textId="495A5661" w:rsidR="00F93A1C" w:rsidRDefault="00F93A1C" w:rsidP="00FC171B">
      <w:pPr>
        <w:spacing w:after="120" w:line="240" w:lineRule="auto"/>
        <w:jc w:val="center"/>
        <w:rPr>
          <w:b/>
          <w:color w:val="000000" w:themeColor="text1"/>
          <w:sz w:val="28"/>
          <w:szCs w:val="28"/>
        </w:rPr>
      </w:pPr>
    </w:p>
    <w:p w14:paraId="4FD71F5E" w14:textId="454EA487" w:rsidR="00F93A1C" w:rsidRDefault="00F93A1C" w:rsidP="00FC171B">
      <w:pPr>
        <w:spacing w:after="120" w:line="240" w:lineRule="auto"/>
        <w:jc w:val="center"/>
        <w:rPr>
          <w:b/>
          <w:color w:val="000000" w:themeColor="text1"/>
          <w:sz w:val="28"/>
          <w:szCs w:val="28"/>
        </w:rPr>
      </w:pPr>
    </w:p>
    <w:p w14:paraId="1670C363" w14:textId="3D9202F3" w:rsidR="00F93A1C" w:rsidRDefault="00F93A1C" w:rsidP="00FC171B">
      <w:pPr>
        <w:spacing w:after="120" w:line="240" w:lineRule="auto"/>
        <w:jc w:val="center"/>
        <w:rPr>
          <w:b/>
          <w:color w:val="000000" w:themeColor="text1"/>
          <w:sz w:val="28"/>
          <w:szCs w:val="28"/>
        </w:rPr>
      </w:pPr>
    </w:p>
    <w:p w14:paraId="66E335FD" w14:textId="5FA4AFB9" w:rsidR="00F93A1C" w:rsidRDefault="006E2EE4" w:rsidP="00FC171B">
      <w:pPr>
        <w:spacing w:after="120" w:line="240" w:lineRule="auto"/>
        <w:jc w:val="center"/>
        <w:rPr>
          <w:b/>
          <w:color w:val="000000" w:themeColor="text1"/>
          <w:sz w:val="28"/>
          <w:szCs w:val="28"/>
        </w:rPr>
      </w:pPr>
      <w:r>
        <w:rPr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5D30872" wp14:editId="2B942361">
                <wp:simplePos x="0" y="0"/>
                <wp:positionH relativeFrom="column">
                  <wp:posOffset>-5614988</wp:posOffset>
                </wp:positionH>
                <wp:positionV relativeFrom="paragraph">
                  <wp:posOffset>434023</wp:posOffset>
                </wp:positionV>
                <wp:extent cx="14642896" cy="2025650"/>
                <wp:effectExtent l="4384358" t="0" r="4410392" b="0"/>
                <wp:wrapNone/>
                <wp:docPr id="12" name="Paralelogram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18279">
                          <a:off x="0" y="0"/>
                          <a:ext cx="14642896" cy="2025650"/>
                        </a:xfrm>
                        <a:prstGeom prst="parallelogram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6D55E8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elogramo 12" o:spid="_x0000_s1026" type="#_x0000_t7" style="position:absolute;margin-left:-442.15pt;margin-top:34.2pt;width:1153pt;height:159.5pt;rotation:-3038381fd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mdOswIAAOMFAAAOAAAAZHJzL2Uyb0RvYy54bWysVEtv2zAMvg/YfxB0X/1AkqZBnSJo0WFA&#10;1xVrh55VWa4NSKImKXGyXz9Kst2ujx2G+SCIFPmR/Ezy9GyvJNkJ6zrQFS2OckqE5lB3+rGiP+4u&#10;Py0pcZ7pmknQoqIH4ejZ+uOH096sRAktyFpYgiDarXpT0dZ7s8oyx1uhmDsCIzQ+NmAV8yjax6y2&#10;rEd0JbMyzxdZD7Y2FrhwDrUX6ZGuI37TCO6/NY0TnsiKYm4+njaeD+HM1qds9WiZaTs+pMH+IQvF&#10;Oo1BJ6gL5hnZ2u4VlOq4BQeNP+KgMmiajotYA1ZT5C+quW2ZEbEWJMeZiSb3/2D59e7Gkq7Gf1dS&#10;opnCf3TDLJNCAtKigKAeSeqNW6Htrbmxg+TwGireN1YRC8hssVwWy/L4JBKBpZF95Pkw8Sz2nnBU&#10;FrPFrFyeLCjh+Fjm5Xwxj78iS3AB1ljnPwtQJFwqakJOY1IxANtdOY+5oM9oG/wcyK6+7KSMQmgj&#10;cS4t2TFsAMa50L6I7nKrvkKd9LMcv9QKqMaGSerFqMYQsSEDUgz4RxCpQygNIWjKJ2iywFjiKN78&#10;QYpgJ/V30SDhSEMZE5mQX+foWlaLpJ6/m0sEDMgNxp+wU5HvYKcsB/vgKuKkTM753xJLzpNHjAza&#10;T86q02DfApDI/BA52Y8kJWoCSw9QH7AdYzfhtDrDLzv8/VfM+dCUsZ1w2fhveDQS+orCcKOkBfvr&#10;LX2wx3nBV0p6HPSKup9bZgUl8ovGSTopZrOwGaIwmx+XKNjnLw/PX/RWnQO2UhGzi9dg7+V4bSyo&#10;e9xJmxAVn5jmGLui3NtROPdpAeFW42KziWa4DQzzV/rW8AAeWA1dfbe/Z9YMM+Bxfq5hXAps9WIC&#10;km3w1LDZemi6OB5PvA584yaJTTxsvbCqnsvR6mk3r38DAAD//wMAUEsDBBQABgAIAAAAIQAe1YC1&#10;3gAAAA0BAAAPAAAAZHJzL2Rvd25yZXYueG1sTI/NTsMwEITvSLyDtUjcWrspRUkap4JKHDhS+gBu&#10;vI2j+ieKnR94epYTHGfn0+xMdVicZRMOsQtewmYtgKFvgu58K+H8+bbKgcWkvFY2eJTwhREO9f1d&#10;pUodZv+B0ym1jEJ8LJUEk1Jfch4bg07FdejRk3cNg1OJ5NByPaiZwp3lmRDP3KnO0wejejwabG6n&#10;0UkIxU5Y076/xmlWzfd1e8bjKKR8fFhe9sASLukPht/6VB1q6nQJo9eRWdKiyAiVsCqy3QYYIU9Z&#10;TqcLedtcFMDriv9fUf8AAAD//wMAUEsBAi0AFAAGAAgAAAAhALaDOJL+AAAA4QEAABMAAAAAAAAA&#10;AAAAAAAAAAAAAFtDb250ZW50X1R5cGVzXS54bWxQSwECLQAUAAYACAAAACEAOP0h/9YAAACUAQAA&#10;CwAAAAAAAAAAAAAAAAAvAQAAX3JlbHMvLnJlbHNQSwECLQAUAAYACAAAACEACmJnTrMCAADjBQAA&#10;DgAAAAAAAAAAAAAAAAAuAgAAZHJzL2Uyb0RvYy54bWxQSwECLQAUAAYACAAAACEAHtWAtd4AAAAN&#10;AQAADwAAAAAAAAAAAAAAAAANBQAAZHJzL2Rvd25yZXYueG1sUEsFBgAAAAAEAAQA8wAAABgGAAAA&#10;AA==&#10;" adj="747" fillcolor="#bdd6ee [1300]" stroked="f" strokeweight="1pt"/>
            </w:pict>
          </mc:Fallback>
        </mc:AlternateContent>
      </w:r>
    </w:p>
    <w:p w14:paraId="177F4683" w14:textId="2D6631BC" w:rsidR="00F93A1C" w:rsidRDefault="00F93A1C" w:rsidP="00FC171B">
      <w:pPr>
        <w:spacing w:after="120" w:line="240" w:lineRule="auto"/>
        <w:jc w:val="center"/>
        <w:rPr>
          <w:b/>
          <w:color w:val="000000" w:themeColor="text1"/>
          <w:sz w:val="28"/>
          <w:szCs w:val="28"/>
        </w:rPr>
      </w:pPr>
    </w:p>
    <w:p w14:paraId="657E3B0E" w14:textId="31226038" w:rsidR="00F93A1C" w:rsidRDefault="00F93A1C" w:rsidP="00FC171B">
      <w:pPr>
        <w:spacing w:after="120" w:line="240" w:lineRule="auto"/>
        <w:jc w:val="center"/>
        <w:rPr>
          <w:b/>
          <w:color w:val="000000" w:themeColor="text1"/>
          <w:sz w:val="28"/>
          <w:szCs w:val="28"/>
        </w:rPr>
      </w:pPr>
    </w:p>
    <w:p w14:paraId="0F0A4934" w14:textId="553F6C91" w:rsidR="00F93A1C" w:rsidRDefault="00F93A1C" w:rsidP="00FC171B">
      <w:pPr>
        <w:spacing w:after="120" w:line="240" w:lineRule="auto"/>
        <w:jc w:val="center"/>
        <w:rPr>
          <w:b/>
          <w:color w:val="000000" w:themeColor="text1"/>
          <w:sz w:val="28"/>
          <w:szCs w:val="28"/>
        </w:rPr>
      </w:pPr>
    </w:p>
    <w:p w14:paraId="5A727C3C" w14:textId="47387C18" w:rsidR="00F93A1C" w:rsidRDefault="00F93A1C" w:rsidP="00FC171B">
      <w:pPr>
        <w:spacing w:after="120" w:line="240" w:lineRule="auto"/>
        <w:jc w:val="center"/>
        <w:rPr>
          <w:b/>
          <w:color w:val="000000" w:themeColor="text1"/>
          <w:sz w:val="28"/>
          <w:szCs w:val="28"/>
        </w:rPr>
      </w:pPr>
    </w:p>
    <w:p w14:paraId="3C82007E" w14:textId="51102E1E" w:rsidR="00F93A1C" w:rsidRDefault="00F93A1C" w:rsidP="00FC171B">
      <w:pPr>
        <w:spacing w:after="120" w:line="240" w:lineRule="auto"/>
        <w:jc w:val="center"/>
        <w:rPr>
          <w:b/>
          <w:color w:val="000000" w:themeColor="text1"/>
          <w:sz w:val="28"/>
          <w:szCs w:val="28"/>
        </w:rPr>
      </w:pPr>
    </w:p>
    <w:p w14:paraId="26545529" w14:textId="53B27B53" w:rsidR="00F93A1C" w:rsidRDefault="00F93A1C" w:rsidP="00FC171B">
      <w:pPr>
        <w:spacing w:after="120" w:line="240" w:lineRule="auto"/>
        <w:jc w:val="center"/>
        <w:rPr>
          <w:b/>
          <w:color w:val="000000" w:themeColor="text1"/>
          <w:sz w:val="28"/>
          <w:szCs w:val="28"/>
        </w:rPr>
      </w:pPr>
    </w:p>
    <w:p w14:paraId="03E6F895" w14:textId="01321073" w:rsidR="00F93A1C" w:rsidRDefault="006E2EE4" w:rsidP="00FC171B">
      <w:pPr>
        <w:spacing w:after="120" w:line="240" w:lineRule="auto"/>
        <w:jc w:val="center"/>
        <w:rPr>
          <w:b/>
          <w:color w:val="000000" w:themeColor="text1"/>
          <w:sz w:val="28"/>
          <w:szCs w:val="28"/>
        </w:rPr>
      </w:pPr>
      <w:r>
        <w:rPr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53790B" wp14:editId="383C1108">
                <wp:simplePos x="0" y="0"/>
                <wp:positionH relativeFrom="column">
                  <wp:posOffset>-3329305</wp:posOffset>
                </wp:positionH>
                <wp:positionV relativeFrom="paragraph">
                  <wp:posOffset>431801</wp:posOffset>
                </wp:positionV>
                <wp:extent cx="15513504" cy="2025650"/>
                <wp:effectExtent l="4705350" t="0" r="4679950" b="0"/>
                <wp:wrapNone/>
                <wp:docPr id="13" name="Paralelogram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04921">
                          <a:off x="0" y="0"/>
                          <a:ext cx="15513504" cy="2025650"/>
                        </a:xfrm>
                        <a:prstGeom prst="parallelogram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D2736" id="Paralelogramo 13" o:spid="_x0000_s1026" type="#_x0000_t7" style="position:absolute;margin-left:-262.15pt;margin-top:34pt;width:1221.55pt;height:159.5pt;rotation:-3052972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oZqkwIAACEFAAAOAAAAZHJzL2Uyb0RvYy54bWysVFtP2zAUfp+0/2D5feRCA6UiRYWKaRID&#10;JJh4dh2nsWT7eLbblP36HTsJt+1pWh4sn4u/c/tOzi8OWpG9cF6CqWlxlFMiDIdGmm1Nfzxef5lT&#10;4gMzDVNgRE2fhacXy8+fznu7ECV0oBrhCIIYv+htTbsQ7CLLPO+EZv4IrDBobMFpFlB026xxrEd0&#10;rbIyz0+yHlxjHXDhPWrXg5EuE37bCh7u2taLQFRNMbeQTpfOTTyz5TlbbB2zneRjGuwfstBMGgz6&#10;ArVmgZGdk39AackdeGjDEQedQdtKLlINWE2Rf6jmoWNWpFqwOd6+tMn/P1h+u793RDY4u2NKDNM4&#10;o3vmmBIKsC0aCOqxSb31C/R9sPdulDxeY8WH1mniADtbzOf57KwsUiOwNHJIfX5+6bM4BMJRWVRV&#10;cVzlM0o4Gsu8rE6qNIpsgIuw1vnwVYAm8VJTG3OakkoB2P7GB8wF30y+8Z0HJZtrqVQS3HZzpRzZ&#10;Mxx/dXl2ua7SW7XT36EZ1LMcv4EHqEa2DOqTSY34foBJsd7hK0N6LKc8RQTCGfK3VSzgVVvsqDdb&#10;Spja4mLw4FJgAzG1RLqY9Jr5bgiXYIcstAy4Ekrqms5jElNnlIkliUTqsfQ4lWEO8baB5hmHmWaB&#10;+XjLryUGuWE+xJGmYeCqhjs8WgWYOYw3Sjpwv/6mj/7INrRS0uOaYFU/d8wJStQ3gzw8K2azuFdJ&#10;mFWnJQrurWXz1mJ2+gpwFEXKLl2jf1DTtXWgn3CjVzEqmpjhGHvo3yhchWF98Z/AxWqV3HCXLAs3&#10;5sHyCD7x5/HwxJwdGRSQfbcwrRRbfODP4BtfGljtArQykeu1rzj9KOAeJh6M/4y46G/l5PX6Z1v+&#10;BgAA//8DAFBLAwQUAAYACAAAACEAmVZiuOIAAAANAQAADwAAAGRycy9kb3ducmV2LnhtbEyPy26D&#10;MBBF95X6D9ZU6i4xAfKAYKIqVVVlWYKUrYMdoMFjhJ1A/77TVbqcmaM752a7yXTsrgfXWhSwmAfA&#10;NFZWtVgLKI8fsw0w5yUq2VnUAn60g13+/JTJVNkRv/S98DWjEHSpFNB436ecu6rRRrq57TXS7WIH&#10;Iz2NQ83VIEcKNx0Pg2DFjWyRPjSy1/tGV9fiZgSE5SnAU7F+/44O4fG6P3yOpY2EeH2Z3rbAvJ78&#10;A4Y/fVKHnJzO9obKsU7AMlqTuhcwS5J4AYyQzXJFqzOxcZwEwPOM/2+R/wIAAP//AwBQSwECLQAU&#10;AAYACAAAACEAtoM4kv4AAADhAQAAEwAAAAAAAAAAAAAAAAAAAAAAW0NvbnRlbnRfVHlwZXNdLnht&#10;bFBLAQItABQABgAIAAAAIQA4/SH/1gAAAJQBAAALAAAAAAAAAAAAAAAAAC8BAABfcmVscy8ucmVs&#10;c1BLAQItABQABgAIAAAAIQA0toZqkwIAACEFAAAOAAAAAAAAAAAAAAAAAC4CAABkcnMvZTJvRG9j&#10;LnhtbFBLAQItABQABgAIAAAAIQCZVmK44gAAAA0BAAAPAAAAAAAAAAAAAAAAAO0EAABkcnMvZG93&#10;bnJldi54bWxQSwUGAAAAAAQABADzAAAA/AUAAAAA&#10;" adj="705" fillcolor="#bdd7ee" stroked="f" strokeweight="1pt"/>
            </w:pict>
          </mc:Fallback>
        </mc:AlternateContent>
      </w:r>
    </w:p>
    <w:p w14:paraId="4860C315" w14:textId="60A131F2" w:rsidR="00F93A1C" w:rsidRDefault="00F93A1C" w:rsidP="00FC171B">
      <w:pPr>
        <w:spacing w:after="120" w:line="240" w:lineRule="auto"/>
        <w:jc w:val="center"/>
        <w:rPr>
          <w:b/>
          <w:color w:val="000000" w:themeColor="text1"/>
          <w:sz w:val="28"/>
          <w:szCs w:val="28"/>
        </w:rPr>
      </w:pPr>
    </w:p>
    <w:p w14:paraId="1153C449" w14:textId="6816BBCE" w:rsidR="00F93A1C" w:rsidRDefault="00F93A1C" w:rsidP="00FC171B">
      <w:pPr>
        <w:spacing w:after="120" w:line="240" w:lineRule="auto"/>
        <w:jc w:val="center"/>
        <w:rPr>
          <w:b/>
          <w:color w:val="000000" w:themeColor="text1"/>
          <w:sz w:val="28"/>
          <w:szCs w:val="28"/>
        </w:rPr>
      </w:pPr>
    </w:p>
    <w:p w14:paraId="248816E5" w14:textId="0E16E41A" w:rsidR="00F93A1C" w:rsidRDefault="00F93A1C" w:rsidP="00FC171B">
      <w:pPr>
        <w:spacing w:after="120" w:line="240" w:lineRule="auto"/>
        <w:jc w:val="center"/>
        <w:rPr>
          <w:b/>
          <w:color w:val="000000" w:themeColor="text1"/>
          <w:sz w:val="28"/>
          <w:szCs w:val="28"/>
        </w:rPr>
      </w:pPr>
    </w:p>
    <w:p w14:paraId="0ACCBF0D" w14:textId="0B804B06" w:rsidR="00F93A1C" w:rsidRDefault="00F93A1C" w:rsidP="00FC171B">
      <w:pPr>
        <w:spacing w:after="120" w:line="240" w:lineRule="auto"/>
        <w:jc w:val="center"/>
        <w:rPr>
          <w:b/>
          <w:color w:val="000000" w:themeColor="text1"/>
          <w:sz w:val="28"/>
          <w:szCs w:val="28"/>
        </w:rPr>
      </w:pPr>
    </w:p>
    <w:p w14:paraId="3FC74719" w14:textId="2975AD79" w:rsidR="00F93A1C" w:rsidRDefault="00F93A1C" w:rsidP="00FC171B">
      <w:pPr>
        <w:spacing w:after="120" w:line="240" w:lineRule="auto"/>
        <w:jc w:val="center"/>
        <w:rPr>
          <w:b/>
          <w:color w:val="000000" w:themeColor="text1"/>
          <w:sz w:val="28"/>
          <w:szCs w:val="28"/>
        </w:rPr>
      </w:pPr>
    </w:p>
    <w:p w14:paraId="11F12EB0" w14:textId="6A104B0B" w:rsidR="00F93A1C" w:rsidRDefault="00F93A1C" w:rsidP="00FC171B">
      <w:pPr>
        <w:spacing w:after="120" w:line="240" w:lineRule="auto"/>
        <w:jc w:val="center"/>
        <w:rPr>
          <w:b/>
          <w:color w:val="000000" w:themeColor="text1"/>
          <w:sz w:val="28"/>
          <w:szCs w:val="28"/>
        </w:rPr>
      </w:pPr>
    </w:p>
    <w:p w14:paraId="3BAA823C" w14:textId="27CCBDA7" w:rsidR="00F93A1C" w:rsidRDefault="00F93A1C" w:rsidP="00FC171B">
      <w:pPr>
        <w:spacing w:after="120" w:line="240" w:lineRule="auto"/>
        <w:jc w:val="center"/>
        <w:rPr>
          <w:b/>
          <w:color w:val="000000" w:themeColor="text1"/>
          <w:sz w:val="28"/>
          <w:szCs w:val="28"/>
        </w:rPr>
      </w:pPr>
    </w:p>
    <w:p w14:paraId="66040C7A" w14:textId="795F0B85" w:rsidR="00F93A1C" w:rsidRDefault="00F93A1C" w:rsidP="00FC171B">
      <w:pPr>
        <w:spacing w:after="120" w:line="240" w:lineRule="auto"/>
        <w:jc w:val="center"/>
        <w:rPr>
          <w:b/>
          <w:color w:val="000000" w:themeColor="text1"/>
          <w:sz w:val="28"/>
          <w:szCs w:val="28"/>
        </w:rPr>
      </w:pPr>
    </w:p>
    <w:p w14:paraId="1ECDF8B0" w14:textId="42FFAF31" w:rsidR="00F93A1C" w:rsidRDefault="00F93A1C" w:rsidP="00FC171B">
      <w:pPr>
        <w:spacing w:after="120" w:line="240" w:lineRule="auto"/>
        <w:jc w:val="center"/>
        <w:rPr>
          <w:b/>
          <w:color w:val="000000" w:themeColor="text1"/>
          <w:sz w:val="28"/>
          <w:szCs w:val="28"/>
        </w:rPr>
      </w:pPr>
    </w:p>
    <w:p w14:paraId="1157207D" w14:textId="70A75FEE" w:rsidR="00F93A1C" w:rsidRDefault="00F93A1C" w:rsidP="00FC171B">
      <w:pPr>
        <w:spacing w:after="120" w:line="240" w:lineRule="auto"/>
        <w:jc w:val="center"/>
        <w:rPr>
          <w:b/>
          <w:color w:val="000000" w:themeColor="text1"/>
          <w:sz w:val="28"/>
          <w:szCs w:val="28"/>
        </w:rPr>
      </w:pPr>
    </w:p>
    <w:p w14:paraId="6F43B427" w14:textId="37AD943D" w:rsidR="00F93A1C" w:rsidRDefault="00F93A1C" w:rsidP="00FC171B">
      <w:pPr>
        <w:spacing w:after="120" w:line="240" w:lineRule="auto"/>
        <w:jc w:val="center"/>
        <w:rPr>
          <w:b/>
          <w:color w:val="000000" w:themeColor="text1"/>
          <w:sz w:val="28"/>
          <w:szCs w:val="28"/>
        </w:rPr>
      </w:pPr>
    </w:p>
    <w:p w14:paraId="5F0A7189" w14:textId="4E49D491" w:rsidR="00F93A1C" w:rsidRDefault="008B3A0B" w:rsidP="00FC171B">
      <w:pPr>
        <w:spacing w:after="120" w:line="240" w:lineRule="auto"/>
        <w:jc w:val="center"/>
        <w:rPr>
          <w:b/>
          <w:color w:val="000000" w:themeColor="text1"/>
          <w:sz w:val="28"/>
          <w:szCs w:val="28"/>
        </w:rPr>
      </w:pPr>
      <w:r>
        <w:rPr>
          <w:b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FE412D" wp14:editId="6508B911">
                <wp:simplePos x="0" y="0"/>
                <wp:positionH relativeFrom="column">
                  <wp:posOffset>4152900</wp:posOffset>
                </wp:positionH>
                <wp:positionV relativeFrom="paragraph">
                  <wp:posOffset>116205</wp:posOffset>
                </wp:positionV>
                <wp:extent cx="2352675" cy="2257425"/>
                <wp:effectExtent l="0" t="9525" r="0" b="0"/>
                <wp:wrapNone/>
                <wp:docPr id="8" name="Triângulo 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352675" cy="2257425"/>
                        </a:xfrm>
                        <a:prstGeom prst="rtTriangl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D698A5" id="Triângulo Retângulo 8" o:spid="_x0000_s1026" type="#_x0000_t6" style="position:absolute;margin-left:327pt;margin-top:9.15pt;width:185.25pt;height:177.75pt;rotation:-9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iP0fgIAAOoEAAAOAAAAZHJzL2Uyb0RvYy54bWysVM1OGzEQvlfqO1i+l022CYGIDQpEVJUQ&#10;oELFeeL1bizZHtd2sqGP01fpi3Xs3QAtPVXdgzV/np/P3+zZ+d5otpM+KLQVHx+NOJNWYK1sW/Gv&#10;D1cfTjgLEWwNGq2s+JMM/Hzx/t1Z5+ayxA3qWnpGSWyYd67imxjdvCiC2EgD4QidtORs0BuIpPq2&#10;qD10lN3oohyNjosOfe08ChkCWVe9ky9y/qaRIt42TZCR6YpTbzGfPp/rdBaLM5i3HtxGiaEN+Icu&#10;DChLRZ9TrSAC23r1JpVRwmPAJh4JNAU2jRIyz0DTjEd/THO/ASfzLAROcM8whf+XVtzs7jxTdcXp&#10;oSwYeqIHr37+sO1WI/si40E8SVB1Lszpxr2784MWSExz7xtvmEfCd3xM70JfhoMGZPuM9tMz2nIf&#10;mSBj+XFaHs+mnAnyleV0NimnqUjRZ0tZnQ/xk0TDklBxH6k3sK1OoMAcdtch9hcOgckcUKv6Smmd&#10;Fd+uL7VnOyACTC9OL1aHGr+Facs6ar2cUd9MABGx0RBJNI6gCbblDHRLDBfR59oWUwUq3je5grDp&#10;a+S0Pa2MisRtrQyB20PSN6ttuiYzO4cJErA9lElaY/1Er5LhpH6CE1eKALiGEO/AEz/JSDsXb+lo&#10;NFLnOEicbdB//5s9xRNtyMtZR3ynqb5twUvO9GdLhDodTyZpQbIymc5KUvxrz/q1x27NJRKi49xd&#10;FlN81Aex8WgeaTWXqSq5wAqq3eM3KJex30NabiGXyxxGS+EgXtt7J1LyA7wP+0fwbmBBJALd4GE3&#10;3tCgj003LS63ERuVOfKCKzEsKbRQmWvD8qeNfa3nqJdf1OIXAAAA//8DAFBLAwQUAAYACAAAACEA&#10;VkraoeAAAAALAQAADwAAAGRycy9kb3ducmV2LnhtbEyPQUvDQBSE74L/YXmCN7sbizGk2ZRa7KGg&#10;B6sUettmn0kw+zZkt2n673096XGYYeabYjm5Tow4hNaThmSmQCBV3rZUa/j63DxkIEI0ZE3nCTVc&#10;MMCyvL0pTG79mT5w3MVacAmF3GhoYuxzKUPVoDNh5nsk9r794ExkOdTSDubM5a6Tj0ql0pmWeKEx&#10;Pa4brH52J8cj/nVjDm9S7d9X27192a4zNV60vr+bVgsQEaf4F4YrPqNDyUxHfyIbRKchTZMnjrKh&#10;+MI1oJJnfnfUMM+SOciykP8/lL8AAAD//wMAUEsBAi0AFAAGAAgAAAAhALaDOJL+AAAA4QEAABMA&#10;AAAAAAAAAAAAAAAAAAAAAFtDb250ZW50X1R5cGVzXS54bWxQSwECLQAUAAYACAAAACEAOP0h/9YA&#10;AACUAQAACwAAAAAAAAAAAAAAAAAvAQAAX3JlbHMvLnJlbHNQSwECLQAUAAYACAAAACEAGdoj9H4C&#10;AADqBAAADgAAAAAAAAAAAAAAAAAuAgAAZHJzL2Uyb0RvYy54bWxQSwECLQAUAAYACAAAACEAVkra&#10;oeAAAAALAQAADwAAAAAAAAAAAAAAAADYBAAAZHJzL2Rvd25yZXYueG1sUEsFBgAAAAAEAAQA8wAA&#10;AOUFAAAAAA==&#10;" fillcolor="#5b9bd5" stroked="f" strokeweight="1pt"/>
            </w:pict>
          </mc:Fallback>
        </mc:AlternateContent>
      </w:r>
    </w:p>
    <w:p w14:paraId="1132A6DA" w14:textId="77777777" w:rsidR="00F93A1C" w:rsidRDefault="00F93A1C" w:rsidP="00FC171B">
      <w:pPr>
        <w:spacing w:after="120" w:line="240" w:lineRule="auto"/>
        <w:jc w:val="center"/>
        <w:rPr>
          <w:b/>
          <w:color w:val="000000" w:themeColor="text1"/>
          <w:sz w:val="28"/>
          <w:szCs w:val="28"/>
        </w:rPr>
      </w:pPr>
    </w:p>
    <w:p w14:paraId="76DC6929" w14:textId="77777777" w:rsidR="00F93A1C" w:rsidRDefault="00F93A1C" w:rsidP="00FC171B">
      <w:pPr>
        <w:spacing w:after="120" w:line="240" w:lineRule="auto"/>
        <w:jc w:val="center"/>
        <w:rPr>
          <w:b/>
          <w:color w:val="000000" w:themeColor="text1"/>
          <w:sz w:val="28"/>
          <w:szCs w:val="28"/>
        </w:rPr>
      </w:pPr>
    </w:p>
    <w:p w14:paraId="2B449C59" w14:textId="77777777" w:rsidR="00F93A1C" w:rsidRDefault="00F93A1C" w:rsidP="00FC171B">
      <w:pPr>
        <w:spacing w:after="120" w:line="240" w:lineRule="auto"/>
        <w:jc w:val="center"/>
        <w:rPr>
          <w:b/>
          <w:color w:val="000000" w:themeColor="text1"/>
          <w:sz w:val="28"/>
          <w:szCs w:val="28"/>
        </w:rPr>
      </w:pPr>
    </w:p>
    <w:p w14:paraId="561E3691" w14:textId="6BBE6613" w:rsidR="00F93A1C" w:rsidRDefault="00F93A1C" w:rsidP="008B3A0B">
      <w:pPr>
        <w:tabs>
          <w:tab w:val="left" w:pos="1785"/>
          <w:tab w:val="center" w:pos="4252"/>
        </w:tabs>
        <w:spacing w:after="120" w:line="240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ab/>
      </w:r>
      <w:r w:rsidR="008B3A0B">
        <w:rPr>
          <w:b/>
          <w:color w:val="000000" w:themeColor="text1"/>
          <w:sz w:val="28"/>
          <w:szCs w:val="28"/>
        </w:rPr>
        <w:tab/>
      </w:r>
    </w:p>
    <w:p w14:paraId="75EAD1EC" w14:textId="77777777" w:rsidR="00622D0D" w:rsidRDefault="00622D0D" w:rsidP="00FC171B">
      <w:pPr>
        <w:spacing w:after="120" w:line="240" w:lineRule="auto"/>
        <w:jc w:val="center"/>
        <w:rPr>
          <w:b/>
          <w:color w:val="000000" w:themeColor="text1"/>
          <w:sz w:val="28"/>
          <w:szCs w:val="28"/>
        </w:rPr>
      </w:pPr>
      <w:bookmarkStart w:id="0" w:name="_Hlk69469783"/>
    </w:p>
    <w:p w14:paraId="0678B630" w14:textId="77777777" w:rsidR="00622D0D" w:rsidRDefault="00622D0D" w:rsidP="00FC171B">
      <w:pPr>
        <w:spacing w:after="120" w:line="240" w:lineRule="auto"/>
        <w:jc w:val="center"/>
        <w:rPr>
          <w:b/>
          <w:color w:val="000000" w:themeColor="text1"/>
          <w:sz w:val="28"/>
          <w:szCs w:val="28"/>
        </w:rPr>
      </w:pPr>
    </w:p>
    <w:p w14:paraId="39EEAF54" w14:textId="7410268D" w:rsidR="00622D0D" w:rsidRPr="00622D0D" w:rsidRDefault="009F2EB2" w:rsidP="00622D0D">
      <w:pPr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VISIBILIDADE DA</w:t>
      </w:r>
      <w:r w:rsidR="00622D0D" w:rsidRPr="00622D0D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REDE PROFIAP</w:t>
      </w:r>
    </w:p>
    <w:p w14:paraId="14C8F126" w14:textId="77777777" w:rsidR="00622D0D" w:rsidRPr="00622D0D" w:rsidRDefault="00622D0D" w:rsidP="00622D0D">
      <w:pPr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bookmarkEnd w:id="0"/>
    <w:p w14:paraId="1724E019" w14:textId="3EF31449" w:rsidR="00BB67CF" w:rsidRDefault="00E25D26" w:rsidP="00E25D2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Analisamos as ações de visibilidade do Programa executadas pela Rede PROFIAP em nível nacional e, também, pelas Instituições Federais de Ensino Superior associadas.</w:t>
      </w:r>
    </w:p>
    <w:p w14:paraId="6F9DB12A" w14:textId="689C0D8A" w:rsidR="00E25D26" w:rsidRDefault="00E25D26" w:rsidP="00E25D2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5C0483D" w14:textId="4DF5E8EB" w:rsidR="00E25D26" w:rsidRPr="00E25D26" w:rsidRDefault="00E25D26" w:rsidP="00E25D26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25D2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1. Páginas Web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para a divulgação </w:t>
      </w:r>
      <w:r w:rsidRPr="00E25D2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do Curso</w:t>
      </w:r>
    </w:p>
    <w:p w14:paraId="6FE5127C" w14:textId="4203040D" w:rsidR="00E25D26" w:rsidRDefault="00E25D26" w:rsidP="00E25D2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A120899" w14:textId="77777777" w:rsidR="00E25D26" w:rsidRPr="00E25D26" w:rsidRDefault="00E25D26" w:rsidP="00E25D26">
      <w:pPr>
        <w:pStyle w:val="NormalWeb"/>
        <w:spacing w:before="240" w:beforeAutospacing="0" w:after="240" w:afterAutospacing="0" w:line="360" w:lineRule="auto"/>
        <w:ind w:firstLine="697"/>
        <w:jc w:val="both"/>
      </w:pPr>
      <w:r w:rsidRPr="00E25D26">
        <w:rPr>
          <w:color w:val="000000"/>
        </w:rPr>
        <w:t xml:space="preserve">A Rede </w:t>
      </w:r>
      <w:proofErr w:type="spellStart"/>
      <w:r w:rsidRPr="00E25D26">
        <w:rPr>
          <w:color w:val="000000"/>
        </w:rPr>
        <w:t>Profiap</w:t>
      </w:r>
      <w:proofErr w:type="spellEnd"/>
      <w:r w:rsidRPr="00E25D26">
        <w:rPr>
          <w:color w:val="000000"/>
        </w:rPr>
        <w:t xml:space="preserve"> tem um site nacional, cujo domínio é </w:t>
      </w:r>
      <w:hyperlink r:id="rId8" w:history="1">
        <w:r w:rsidRPr="00E25D26">
          <w:rPr>
            <w:rStyle w:val="Hyperlink"/>
            <w:color w:val="1155CC"/>
          </w:rPr>
          <w:t>profiap.org.br</w:t>
        </w:r>
      </w:hyperlink>
      <w:r w:rsidRPr="00E25D26">
        <w:rPr>
          <w:color w:val="000000"/>
        </w:rPr>
        <w:t>, em que disponibiliza todas as informações sobre o curso, os editais publicados, informações sobre as universidades associadas, os links para acesso à todas as dissertações defendidas no Programa, por instituição, informações sobre o encontro nacional de coordenadores e notícias da rede. Especificamente na aba Curso traz informações sobre o Comitê Gestor Nacional e Comissão Acadêmica Nacional, dados sobre o curso, a estrutura curricular, as ementas das disciplinas, os guias didáticos, documentos e regulamentos e informações sobre o corpo docente.</w:t>
      </w:r>
    </w:p>
    <w:p w14:paraId="50E0BA0F" w14:textId="77777777" w:rsidR="00E25D26" w:rsidRPr="00E25D26" w:rsidRDefault="00E25D26" w:rsidP="00E25D26">
      <w:pPr>
        <w:pStyle w:val="NormalWeb"/>
        <w:spacing w:before="240" w:beforeAutospacing="0" w:after="240" w:afterAutospacing="0" w:line="360" w:lineRule="auto"/>
        <w:ind w:firstLine="697"/>
        <w:jc w:val="both"/>
        <w:rPr>
          <w:color w:val="000000"/>
        </w:rPr>
      </w:pPr>
      <w:r w:rsidRPr="00E25D26">
        <w:rPr>
          <w:color w:val="000000"/>
        </w:rPr>
        <w:t xml:space="preserve">As instituições associadas possuem páginas específicas aonde veiculam informações sobre o curso ofertado localmente, bem como reforçam algumas informações da Rede </w:t>
      </w:r>
      <w:proofErr w:type="spellStart"/>
      <w:r w:rsidRPr="00E25D26">
        <w:rPr>
          <w:color w:val="000000"/>
        </w:rPr>
        <w:t>Profiap</w:t>
      </w:r>
      <w:proofErr w:type="spellEnd"/>
      <w:r w:rsidRPr="00E25D26">
        <w:rPr>
          <w:color w:val="000000"/>
        </w:rPr>
        <w:t xml:space="preserve"> e trazem notícias locais. As páginas, apresentadas por IFES, são:</w:t>
      </w:r>
    </w:p>
    <w:p w14:paraId="1BA43E33" w14:textId="248B201E" w:rsidR="00E25D26" w:rsidRDefault="00E25D26" w:rsidP="00E25D26">
      <w:pPr>
        <w:pStyle w:val="Legenda"/>
        <w:keepNext/>
      </w:pPr>
      <w:r>
        <w:t xml:space="preserve">Tabela </w:t>
      </w:r>
      <w:fldSimple w:instr=" SEQ Tabela \* ARABIC ">
        <w:r w:rsidR="00F2718A">
          <w:rPr>
            <w:noProof/>
          </w:rPr>
          <w:t>1</w:t>
        </w:r>
      </w:fldSimple>
      <w:r>
        <w:t xml:space="preserve"> - Endereço Web do curso das associadas à rede PROFIAP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95"/>
        <w:gridCol w:w="5199"/>
      </w:tblGrid>
      <w:tr w:rsidR="00E25D26" w14:paraId="6DF58580" w14:textId="77777777" w:rsidTr="00C304C9">
        <w:tc>
          <w:tcPr>
            <w:tcW w:w="0" w:type="auto"/>
          </w:tcPr>
          <w:p w14:paraId="584EC18A" w14:textId="77777777" w:rsidR="00E25D26" w:rsidRDefault="00E25D26" w:rsidP="0015009A">
            <w:pPr>
              <w:pStyle w:val="NormalWeb"/>
              <w:spacing w:before="240" w:beforeAutospacing="0" w:after="240" w:afterAutospacing="0"/>
              <w:jc w:val="center"/>
            </w:pPr>
            <w:r>
              <w:t>IFES</w:t>
            </w:r>
          </w:p>
        </w:tc>
        <w:tc>
          <w:tcPr>
            <w:tcW w:w="0" w:type="auto"/>
          </w:tcPr>
          <w:p w14:paraId="6063C125" w14:textId="77777777" w:rsidR="00E25D26" w:rsidRDefault="00E25D26" w:rsidP="0015009A">
            <w:pPr>
              <w:pStyle w:val="NormalWeb"/>
              <w:spacing w:before="240" w:beforeAutospacing="0" w:after="240" w:afterAutospacing="0"/>
              <w:jc w:val="center"/>
            </w:pPr>
            <w:r>
              <w:t>URL da página</w:t>
            </w:r>
          </w:p>
        </w:tc>
      </w:tr>
      <w:tr w:rsidR="00E25D26" w14:paraId="0E52C8C8" w14:textId="77777777" w:rsidTr="00C304C9">
        <w:tc>
          <w:tcPr>
            <w:tcW w:w="0" w:type="auto"/>
            <w:gridSpan w:val="2"/>
          </w:tcPr>
          <w:p w14:paraId="7F0F7043" w14:textId="77777777" w:rsidR="00E25D26" w:rsidRPr="00126A7E" w:rsidRDefault="00E25D26" w:rsidP="0015009A">
            <w:pPr>
              <w:pStyle w:val="NormalWeb"/>
              <w:spacing w:before="240" w:beforeAutospacing="0" w:after="240" w:afterAutospacing="0"/>
              <w:jc w:val="center"/>
              <w:rPr>
                <w:b/>
                <w:bCs/>
              </w:rPr>
            </w:pPr>
            <w:r w:rsidRPr="00187871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Região </w:t>
            </w:r>
            <w:r w:rsidRPr="00187871">
              <w:rPr>
                <w:rFonts w:ascii="Arial" w:hAnsi="Arial" w:cs="Arial"/>
                <w:bCs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Centro-Oeste</w:t>
            </w:r>
          </w:p>
        </w:tc>
      </w:tr>
      <w:tr w:rsidR="00E25D26" w14:paraId="650268BB" w14:textId="77777777" w:rsidTr="00C304C9">
        <w:tc>
          <w:tcPr>
            <w:tcW w:w="0" w:type="auto"/>
            <w:gridSpan w:val="2"/>
          </w:tcPr>
          <w:p w14:paraId="18ED5FAC" w14:textId="77777777" w:rsidR="00E25D26" w:rsidRPr="00BA473F" w:rsidRDefault="00E25D26" w:rsidP="00E25D26">
            <w:pPr>
              <w:pStyle w:val="NormalWeb"/>
              <w:numPr>
                <w:ilvl w:val="0"/>
                <w:numId w:val="34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73F">
              <w:rPr>
                <w:rFonts w:ascii="Arial" w:hAnsi="Arial" w:cs="Arial"/>
                <w:color w:val="000000"/>
                <w:sz w:val="20"/>
                <w:szCs w:val="20"/>
              </w:rPr>
              <w:t>Universidade Federal de Goiás (UFG)</w:t>
            </w:r>
          </w:p>
          <w:p w14:paraId="657C1A1B" w14:textId="00103645" w:rsidR="00E25D26" w:rsidRPr="00BA473F" w:rsidRDefault="00F91BF9" w:rsidP="00F91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Pr="00F91BF9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https://www.fct.ufg.br/n/113449-mestrado-profission</w:t>
              </w:r>
              <w:r w:rsidRPr="00F91BF9">
                <w:rPr>
                  <w:rStyle w:val="Hyperlink"/>
                  <w:rFonts w:ascii="Arial" w:hAnsi="Arial" w:cs="Arial"/>
                  <w:sz w:val="20"/>
                  <w:szCs w:val="20"/>
                </w:rPr>
                <w:t>a</w:t>
              </w:r>
              <w:r w:rsidRPr="00F91BF9">
                <w:rPr>
                  <w:rStyle w:val="Hyperlink"/>
                  <w:rFonts w:ascii="Arial" w:hAnsi="Arial" w:cs="Arial"/>
                  <w:sz w:val="20"/>
                  <w:szCs w:val="20"/>
                </w:rPr>
                <w:t>l-em-administracao-publica-em-rede-nacional-profiap-turma-2019</w:t>
              </w:r>
            </w:hyperlink>
          </w:p>
        </w:tc>
      </w:tr>
      <w:tr w:rsidR="00E25D26" w14:paraId="197C1013" w14:textId="77777777" w:rsidTr="00C304C9">
        <w:tc>
          <w:tcPr>
            <w:tcW w:w="0" w:type="auto"/>
            <w:gridSpan w:val="2"/>
          </w:tcPr>
          <w:p w14:paraId="2878AF7E" w14:textId="77777777" w:rsidR="00E25D26" w:rsidRPr="00BA473F" w:rsidRDefault="00E25D26" w:rsidP="00E25D26">
            <w:pPr>
              <w:pStyle w:val="NormalWeb"/>
              <w:numPr>
                <w:ilvl w:val="0"/>
                <w:numId w:val="34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73F">
              <w:rPr>
                <w:rFonts w:ascii="Arial" w:hAnsi="Arial" w:cs="Arial"/>
                <w:color w:val="000000"/>
                <w:sz w:val="20"/>
                <w:szCs w:val="20"/>
              </w:rPr>
              <w:t>Universidade Federal de Mato Grosso do Sul (UFMS)</w:t>
            </w:r>
          </w:p>
          <w:p w14:paraId="38F13B48" w14:textId="77777777" w:rsidR="00E25D26" w:rsidRPr="00BA473F" w:rsidRDefault="000D4E9C" w:rsidP="0015009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E25D26" w:rsidRPr="00BA473F"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https://ppgprofiap.uf</w:t>
              </w:r>
              <w:r w:rsidR="00E25D26" w:rsidRPr="00BA473F"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m</w:t>
              </w:r>
              <w:r w:rsidR="00E25D26" w:rsidRPr="00BA473F"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s.br/</w:t>
              </w:r>
            </w:hyperlink>
          </w:p>
        </w:tc>
      </w:tr>
      <w:tr w:rsidR="00E25D26" w14:paraId="5FFD9AAC" w14:textId="77777777" w:rsidTr="00C304C9">
        <w:trPr>
          <w:trHeight w:val="545"/>
        </w:trPr>
        <w:tc>
          <w:tcPr>
            <w:tcW w:w="0" w:type="auto"/>
            <w:gridSpan w:val="2"/>
          </w:tcPr>
          <w:p w14:paraId="4781775A" w14:textId="77777777" w:rsidR="00E25D26" w:rsidRPr="00BA473F" w:rsidRDefault="00E25D26" w:rsidP="00E25D26">
            <w:pPr>
              <w:pStyle w:val="NormalWeb"/>
              <w:numPr>
                <w:ilvl w:val="0"/>
                <w:numId w:val="34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73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Universidade Federal da Grande Dourados (UFGD)</w:t>
            </w:r>
          </w:p>
          <w:p w14:paraId="4CCC985A" w14:textId="77777777" w:rsidR="00E25D26" w:rsidRPr="00BA473F" w:rsidRDefault="000D4E9C" w:rsidP="0015009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E25D26" w:rsidRPr="00BA473F"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https://www.ufgd.edu.br/pos-graduacao/mestrado-administracao-publica/index</w:t>
              </w:r>
            </w:hyperlink>
          </w:p>
        </w:tc>
      </w:tr>
      <w:tr w:rsidR="00E25D26" w14:paraId="33EA9DBB" w14:textId="77777777" w:rsidTr="00C304C9">
        <w:tc>
          <w:tcPr>
            <w:tcW w:w="0" w:type="auto"/>
            <w:gridSpan w:val="2"/>
          </w:tcPr>
          <w:p w14:paraId="1F239A7E" w14:textId="77777777" w:rsidR="00E25D26" w:rsidRPr="00BA473F" w:rsidRDefault="00E25D26" w:rsidP="0015009A">
            <w:pPr>
              <w:pStyle w:val="NormalWeb"/>
              <w:spacing w:before="240" w:beforeAutospacing="0" w:after="240" w:afterAutospacing="0"/>
              <w:jc w:val="center"/>
              <w:rPr>
                <w:rFonts w:ascii="Arial" w:hAnsi="Arial" w:cs="Arial"/>
                <w:b/>
                <w:bCs/>
              </w:rPr>
            </w:pPr>
            <w:r w:rsidRPr="00BA473F">
              <w:rPr>
                <w:rFonts w:ascii="Arial" w:hAnsi="Arial" w:cs="Arial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Região Nordeste</w:t>
            </w:r>
          </w:p>
        </w:tc>
      </w:tr>
      <w:tr w:rsidR="00E25D26" w14:paraId="6A99DCAE" w14:textId="77777777" w:rsidTr="00C304C9">
        <w:tc>
          <w:tcPr>
            <w:tcW w:w="0" w:type="auto"/>
            <w:gridSpan w:val="2"/>
          </w:tcPr>
          <w:p w14:paraId="4AB1CD20" w14:textId="77777777" w:rsidR="00E25D26" w:rsidRPr="00BA473F" w:rsidRDefault="00E25D26" w:rsidP="00E25D26">
            <w:pPr>
              <w:pStyle w:val="NormalWeb"/>
              <w:numPr>
                <w:ilvl w:val="0"/>
                <w:numId w:val="34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73F">
              <w:rPr>
                <w:rFonts w:ascii="Arial" w:hAnsi="Arial" w:cs="Arial"/>
                <w:color w:val="000000"/>
                <w:sz w:val="20"/>
                <w:szCs w:val="20"/>
              </w:rPr>
              <w:t>Universidade Federal de Sergipe (UFS)</w:t>
            </w:r>
          </w:p>
          <w:p w14:paraId="22171553" w14:textId="77777777" w:rsidR="00E25D26" w:rsidRPr="00BA473F" w:rsidRDefault="000D4E9C" w:rsidP="0015009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E25D26" w:rsidRPr="00BA473F">
                <w:rPr>
                  <w:rStyle w:val="Hyperlink"/>
                  <w:rFonts w:ascii="Arial" w:hAnsi="Arial" w:cs="Arial"/>
                  <w:color w:val="000000"/>
                  <w:sz w:val="20"/>
                  <w:szCs w:val="20"/>
                </w:rPr>
                <w:t xml:space="preserve"> </w:t>
              </w:r>
              <w:r w:rsidR="00E25D26" w:rsidRPr="00BA473F"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https://www.sigaa.ufs.br/sigaa/public/prog</w:t>
              </w:r>
              <w:r w:rsidR="00E25D26" w:rsidRPr="00BA473F"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r</w:t>
              </w:r>
              <w:r w:rsidR="00E25D26" w:rsidRPr="00BA473F"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ama/portal.jsf?id=895</w:t>
              </w:r>
            </w:hyperlink>
          </w:p>
        </w:tc>
      </w:tr>
      <w:tr w:rsidR="00E25D26" w14:paraId="4C2F6BD5" w14:textId="77777777" w:rsidTr="00C304C9">
        <w:tc>
          <w:tcPr>
            <w:tcW w:w="0" w:type="auto"/>
            <w:gridSpan w:val="2"/>
          </w:tcPr>
          <w:p w14:paraId="2BB3DCA6" w14:textId="77777777" w:rsidR="00E25D26" w:rsidRPr="00BA473F" w:rsidRDefault="00E25D26" w:rsidP="00E25D26">
            <w:pPr>
              <w:pStyle w:val="NormalWeb"/>
              <w:numPr>
                <w:ilvl w:val="0"/>
                <w:numId w:val="34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73F">
              <w:rPr>
                <w:rFonts w:ascii="Arial" w:hAnsi="Arial" w:cs="Arial"/>
                <w:color w:val="000000"/>
                <w:sz w:val="20"/>
                <w:szCs w:val="20"/>
              </w:rPr>
              <w:t>Universidade Federal de Alagoas (UFAL)</w:t>
            </w:r>
          </w:p>
          <w:p w14:paraId="2E249330" w14:textId="77777777" w:rsidR="00E25D26" w:rsidRPr="00BA473F" w:rsidRDefault="000D4E9C" w:rsidP="0015009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E25D26" w:rsidRPr="00BA473F"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https://feac.ufal.br/pos-graduacao/mestrado-profissional-</w:t>
              </w:r>
              <w:r w:rsidR="00E25D26" w:rsidRPr="00BA473F"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e</w:t>
              </w:r>
              <w:r w:rsidR="00E25D26" w:rsidRPr="00BA473F"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m-administracao-publica</w:t>
              </w:r>
            </w:hyperlink>
          </w:p>
        </w:tc>
      </w:tr>
      <w:tr w:rsidR="00E25D26" w14:paraId="4D43FD8C" w14:textId="77777777" w:rsidTr="00C304C9">
        <w:tc>
          <w:tcPr>
            <w:tcW w:w="0" w:type="auto"/>
            <w:gridSpan w:val="2"/>
          </w:tcPr>
          <w:p w14:paraId="5248AA96" w14:textId="77777777" w:rsidR="00E25D26" w:rsidRPr="00BA473F" w:rsidRDefault="00E25D26" w:rsidP="00E25D26">
            <w:pPr>
              <w:pStyle w:val="NormalWeb"/>
              <w:numPr>
                <w:ilvl w:val="0"/>
                <w:numId w:val="34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73F">
              <w:rPr>
                <w:rFonts w:ascii="Arial" w:hAnsi="Arial" w:cs="Arial"/>
                <w:color w:val="000000"/>
                <w:sz w:val="20"/>
                <w:szCs w:val="20"/>
              </w:rPr>
              <w:t>Universidade Federal de Campina Grande (UFCG)</w:t>
            </w:r>
          </w:p>
          <w:p w14:paraId="48C51F06" w14:textId="77777777" w:rsidR="00E25D26" w:rsidRPr="00BA473F" w:rsidRDefault="000D4E9C" w:rsidP="0015009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E25D26" w:rsidRPr="00BA473F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http://www.ufcg.edu.br/ind</w:t>
              </w:r>
              <w:r w:rsidR="00E25D26" w:rsidRPr="00BA473F">
                <w:rPr>
                  <w:rStyle w:val="Hyperlink"/>
                  <w:rFonts w:ascii="Arial" w:hAnsi="Arial" w:cs="Arial"/>
                  <w:sz w:val="20"/>
                  <w:szCs w:val="20"/>
                </w:rPr>
                <w:t>e</w:t>
              </w:r>
              <w:r w:rsidR="00E25D26" w:rsidRPr="00BA473F">
                <w:rPr>
                  <w:rStyle w:val="Hyperlink"/>
                  <w:rFonts w:ascii="Arial" w:hAnsi="Arial" w:cs="Arial"/>
                  <w:sz w:val="20"/>
                  <w:szCs w:val="20"/>
                </w:rPr>
                <w:t>x1.php</w:t>
              </w:r>
            </w:hyperlink>
          </w:p>
        </w:tc>
      </w:tr>
      <w:tr w:rsidR="00E25D26" w14:paraId="433953E5" w14:textId="77777777" w:rsidTr="00C304C9">
        <w:tc>
          <w:tcPr>
            <w:tcW w:w="0" w:type="auto"/>
            <w:gridSpan w:val="2"/>
          </w:tcPr>
          <w:p w14:paraId="4462D1EE" w14:textId="77777777" w:rsidR="00E25D26" w:rsidRPr="00BA473F" w:rsidRDefault="00E25D26" w:rsidP="00E25D26">
            <w:pPr>
              <w:pStyle w:val="NormalWeb"/>
              <w:numPr>
                <w:ilvl w:val="0"/>
                <w:numId w:val="34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73F">
              <w:rPr>
                <w:rFonts w:ascii="Arial" w:hAnsi="Arial" w:cs="Arial"/>
                <w:color w:val="000000"/>
                <w:sz w:val="20"/>
                <w:szCs w:val="20"/>
              </w:rPr>
              <w:t xml:space="preserve">Universidade Federal Rural do </w:t>
            </w:r>
            <w:proofErr w:type="spellStart"/>
            <w:r w:rsidRPr="00BA473F">
              <w:rPr>
                <w:rFonts w:ascii="Arial" w:hAnsi="Arial" w:cs="Arial"/>
                <w:color w:val="000000"/>
                <w:sz w:val="20"/>
                <w:szCs w:val="20"/>
              </w:rPr>
              <w:t>Semi-Árido</w:t>
            </w:r>
            <w:proofErr w:type="spellEnd"/>
            <w:r w:rsidRPr="00BA473F">
              <w:rPr>
                <w:rFonts w:ascii="Arial" w:hAnsi="Arial" w:cs="Arial"/>
                <w:color w:val="000000"/>
                <w:sz w:val="20"/>
                <w:szCs w:val="20"/>
              </w:rPr>
              <w:t xml:space="preserve"> (UFERSA)</w:t>
            </w:r>
          </w:p>
          <w:p w14:paraId="1E1C6AC9" w14:textId="77777777" w:rsidR="00E25D26" w:rsidRPr="00BA473F" w:rsidRDefault="000D4E9C" w:rsidP="0015009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E25D26" w:rsidRPr="00BA473F">
                <w:rPr>
                  <w:rStyle w:val="Hyperlink"/>
                  <w:rFonts w:ascii="Arial" w:hAnsi="Arial" w:cs="Arial"/>
                  <w:color w:val="000000"/>
                  <w:sz w:val="20"/>
                  <w:szCs w:val="20"/>
                </w:rPr>
                <w:t xml:space="preserve"> </w:t>
              </w:r>
              <w:r w:rsidR="00E25D26" w:rsidRPr="00BA473F"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https://ppgprofiap.ufersa.ed</w:t>
              </w:r>
              <w:r w:rsidR="00E25D26" w:rsidRPr="00BA473F"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u</w:t>
              </w:r>
              <w:r w:rsidR="00E25D26" w:rsidRPr="00BA473F"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.br/</w:t>
              </w:r>
            </w:hyperlink>
          </w:p>
        </w:tc>
      </w:tr>
      <w:tr w:rsidR="00E25D26" w14:paraId="6E999875" w14:textId="77777777" w:rsidTr="00C304C9">
        <w:tc>
          <w:tcPr>
            <w:tcW w:w="0" w:type="auto"/>
            <w:gridSpan w:val="2"/>
          </w:tcPr>
          <w:p w14:paraId="09545ED9" w14:textId="77777777" w:rsidR="00E25D26" w:rsidRPr="00BA473F" w:rsidRDefault="00E25D26" w:rsidP="00E25D26">
            <w:pPr>
              <w:pStyle w:val="NormalWeb"/>
              <w:numPr>
                <w:ilvl w:val="0"/>
                <w:numId w:val="34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73F">
              <w:rPr>
                <w:rFonts w:ascii="Arial" w:hAnsi="Arial" w:cs="Arial"/>
                <w:color w:val="000000"/>
                <w:sz w:val="20"/>
                <w:szCs w:val="20"/>
              </w:rPr>
              <w:t>Universidade Federal Rural de Pernambuco (UFRPE)</w:t>
            </w:r>
          </w:p>
          <w:p w14:paraId="04C75878" w14:textId="77777777" w:rsidR="00E25D26" w:rsidRPr="00BA473F" w:rsidRDefault="000D4E9C" w:rsidP="0015009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="00E25D26" w:rsidRPr="00BA473F">
                <w:rPr>
                  <w:rStyle w:val="Hyperlink"/>
                  <w:rFonts w:ascii="Arial" w:hAnsi="Arial" w:cs="Arial"/>
                  <w:sz w:val="20"/>
                  <w:szCs w:val="20"/>
                </w:rPr>
                <w:t>http://profiap.ufr</w:t>
              </w:r>
              <w:r w:rsidR="00E25D26" w:rsidRPr="00BA473F">
                <w:rPr>
                  <w:rStyle w:val="Hyperlink"/>
                  <w:rFonts w:ascii="Arial" w:hAnsi="Arial" w:cs="Arial"/>
                  <w:sz w:val="20"/>
                  <w:szCs w:val="20"/>
                </w:rPr>
                <w:t>p</w:t>
              </w:r>
              <w:r w:rsidR="00E25D26" w:rsidRPr="00BA473F">
                <w:rPr>
                  <w:rStyle w:val="Hyperlink"/>
                  <w:rFonts w:ascii="Arial" w:hAnsi="Arial" w:cs="Arial"/>
                  <w:sz w:val="20"/>
                  <w:szCs w:val="20"/>
                </w:rPr>
                <w:t>e.br/</w:t>
              </w:r>
            </w:hyperlink>
          </w:p>
        </w:tc>
      </w:tr>
      <w:tr w:rsidR="00E25D26" w14:paraId="126B5749" w14:textId="77777777" w:rsidTr="00C304C9">
        <w:tc>
          <w:tcPr>
            <w:tcW w:w="0" w:type="auto"/>
            <w:gridSpan w:val="2"/>
          </w:tcPr>
          <w:p w14:paraId="157AA86F" w14:textId="77777777" w:rsidR="00E25D26" w:rsidRPr="00BA473F" w:rsidRDefault="00E25D26" w:rsidP="00E25D26">
            <w:pPr>
              <w:pStyle w:val="NormalWeb"/>
              <w:numPr>
                <w:ilvl w:val="0"/>
                <w:numId w:val="34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73F">
              <w:rPr>
                <w:rFonts w:ascii="Arial" w:hAnsi="Arial" w:cs="Arial"/>
                <w:color w:val="000000"/>
                <w:sz w:val="20"/>
                <w:szCs w:val="20"/>
              </w:rPr>
              <w:t>Universidade Federal do Vale do São Francisco (UNIVASF)</w:t>
            </w:r>
          </w:p>
          <w:p w14:paraId="1D9C5B68" w14:textId="77777777" w:rsidR="00E25D26" w:rsidRPr="00BA473F" w:rsidRDefault="000D4E9C" w:rsidP="0015009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="00E25D26" w:rsidRPr="00BA473F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https://portais.univasf.edu.</w:t>
              </w:r>
              <w:r w:rsidR="00E25D26" w:rsidRPr="00BA473F">
                <w:rPr>
                  <w:rStyle w:val="Hyperlink"/>
                  <w:rFonts w:ascii="Arial" w:hAnsi="Arial" w:cs="Arial"/>
                  <w:sz w:val="20"/>
                  <w:szCs w:val="20"/>
                </w:rPr>
                <w:t>b</w:t>
              </w:r>
              <w:r w:rsidR="00E25D26" w:rsidRPr="00BA473F">
                <w:rPr>
                  <w:rStyle w:val="Hyperlink"/>
                  <w:rFonts w:ascii="Arial" w:hAnsi="Arial" w:cs="Arial"/>
                  <w:sz w:val="20"/>
                  <w:szCs w:val="20"/>
                </w:rPr>
                <w:t>r/profiap</w:t>
              </w:r>
            </w:hyperlink>
          </w:p>
        </w:tc>
      </w:tr>
      <w:tr w:rsidR="00E25D26" w14:paraId="3ABF7241" w14:textId="77777777" w:rsidTr="00C304C9">
        <w:tc>
          <w:tcPr>
            <w:tcW w:w="0" w:type="auto"/>
            <w:gridSpan w:val="2"/>
          </w:tcPr>
          <w:p w14:paraId="3B004F55" w14:textId="77777777" w:rsidR="00E25D26" w:rsidRPr="00BA473F" w:rsidRDefault="00E25D26" w:rsidP="00E25D26">
            <w:pPr>
              <w:pStyle w:val="NormalWeb"/>
              <w:numPr>
                <w:ilvl w:val="0"/>
                <w:numId w:val="34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73F">
              <w:rPr>
                <w:rFonts w:ascii="Arial" w:hAnsi="Arial" w:cs="Arial"/>
                <w:color w:val="000000"/>
                <w:sz w:val="20"/>
                <w:szCs w:val="20"/>
              </w:rPr>
              <w:t>Universidade Federal do Piauí (UFPI)</w:t>
            </w:r>
          </w:p>
          <w:p w14:paraId="15F0321E" w14:textId="77777777" w:rsidR="00E25D26" w:rsidRPr="00BA473F" w:rsidRDefault="000D4E9C" w:rsidP="0015009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="00E25D26" w:rsidRPr="00BA473F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https://sigaa.ufpi.br/sigaa/public/programa/apresenta</w:t>
              </w:r>
              <w:r w:rsidR="00E25D26" w:rsidRPr="00BA473F">
                <w:rPr>
                  <w:rStyle w:val="Hyperlink"/>
                  <w:rFonts w:ascii="Arial" w:hAnsi="Arial" w:cs="Arial"/>
                  <w:sz w:val="20"/>
                  <w:szCs w:val="20"/>
                </w:rPr>
                <w:t>c</w:t>
              </w:r>
              <w:r w:rsidR="00E25D26" w:rsidRPr="00BA473F">
                <w:rPr>
                  <w:rStyle w:val="Hyperlink"/>
                  <w:rFonts w:ascii="Arial" w:hAnsi="Arial" w:cs="Arial"/>
                  <w:sz w:val="20"/>
                  <w:szCs w:val="20"/>
                </w:rPr>
                <w:t>ao.jsf?lc=pt_BR&amp;id=968</w:t>
              </w:r>
            </w:hyperlink>
          </w:p>
        </w:tc>
      </w:tr>
      <w:tr w:rsidR="00E25D26" w14:paraId="5137BC52" w14:textId="77777777" w:rsidTr="00C304C9">
        <w:tc>
          <w:tcPr>
            <w:tcW w:w="0" w:type="auto"/>
            <w:gridSpan w:val="2"/>
          </w:tcPr>
          <w:p w14:paraId="5D8EFAC8" w14:textId="77777777" w:rsidR="00E25D26" w:rsidRPr="00BA473F" w:rsidRDefault="00E25D26" w:rsidP="0015009A">
            <w:pPr>
              <w:pStyle w:val="NormalWeb"/>
              <w:spacing w:before="240" w:beforeAutospacing="0" w:after="240" w:afterAutospacing="0"/>
              <w:jc w:val="center"/>
              <w:rPr>
                <w:rFonts w:ascii="Arial" w:hAnsi="Arial" w:cs="Arial"/>
                <w:b/>
                <w:bCs/>
              </w:rPr>
            </w:pPr>
            <w:r w:rsidRPr="00BA473F">
              <w:rPr>
                <w:rFonts w:ascii="Arial" w:hAnsi="Arial" w:cs="Arial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Região Norte</w:t>
            </w:r>
          </w:p>
        </w:tc>
      </w:tr>
      <w:tr w:rsidR="00E25D26" w14:paraId="063F4A90" w14:textId="77777777" w:rsidTr="00C304C9">
        <w:tc>
          <w:tcPr>
            <w:tcW w:w="0" w:type="auto"/>
            <w:gridSpan w:val="2"/>
          </w:tcPr>
          <w:p w14:paraId="624084AE" w14:textId="77777777" w:rsidR="00E25D26" w:rsidRPr="00BA473F" w:rsidRDefault="00E25D26" w:rsidP="00E25D26">
            <w:pPr>
              <w:pStyle w:val="NormalWeb"/>
              <w:numPr>
                <w:ilvl w:val="0"/>
                <w:numId w:val="34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A473F">
              <w:rPr>
                <w:rFonts w:ascii="Arial" w:hAnsi="Arial" w:cs="Arial"/>
                <w:color w:val="000000"/>
                <w:sz w:val="20"/>
                <w:szCs w:val="20"/>
              </w:rPr>
              <w:t>Universidade Federal de Rondônia (UNIR)</w:t>
            </w:r>
          </w:p>
          <w:p w14:paraId="602F00D1" w14:textId="77777777" w:rsidR="00E25D26" w:rsidRPr="00BA473F" w:rsidRDefault="000D4E9C" w:rsidP="0015009A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19" w:history="1">
              <w:r w:rsidR="00E25D26" w:rsidRPr="00BA473F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http://www.profiap</w:t>
              </w:r>
              <w:r w:rsidR="00E25D26" w:rsidRPr="00BA473F">
                <w:rPr>
                  <w:rStyle w:val="Hyperlink"/>
                  <w:rFonts w:ascii="Arial" w:hAnsi="Arial" w:cs="Arial"/>
                  <w:sz w:val="20"/>
                  <w:szCs w:val="20"/>
                </w:rPr>
                <w:t>.</w:t>
              </w:r>
              <w:r w:rsidR="00E25D26" w:rsidRPr="00BA473F">
                <w:rPr>
                  <w:rStyle w:val="Hyperlink"/>
                  <w:rFonts w:ascii="Arial" w:hAnsi="Arial" w:cs="Arial"/>
                  <w:sz w:val="20"/>
                  <w:szCs w:val="20"/>
                </w:rPr>
                <w:t>unir.br/</w:t>
              </w:r>
            </w:hyperlink>
          </w:p>
        </w:tc>
      </w:tr>
      <w:tr w:rsidR="00E25D26" w14:paraId="5DAAF9C4" w14:textId="77777777" w:rsidTr="00C304C9">
        <w:tc>
          <w:tcPr>
            <w:tcW w:w="0" w:type="auto"/>
            <w:gridSpan w:val="2"/>
          </w:tcPr>
          <w:p w14:paraId="451C3AB9" w14:textId="77777777" w:rsidR="00E25D26" w:rsidRPr="00BA473F" w:rsidRDefault="00E25D26" w:rsidP="00E25D26">
            <w:pPr>
              <w:pStyle w:val="NormalWeb"/>
              <w:numPr>
                <w:ilvl w:val="0"/>
                <w:numId w:val="34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A473F">
              <w:rPr>
                <w:rFonts w:ascii="Arial" w:hAnsi="Arial" w:cs="Arial"/>
                <w:color w:val="000000"/>
                <w:sz w:val="20"/>
                <w:szCs w:val="20"/>
              </w:rPr>
              <w:t>Universidade Federal do Tocantins (UFT)</w:t>
            </w:r>
          </w:p>
          <w:p w14:paraId="67059ED3" w14:textId="77777777" w:rsidR="00E25D26" w:rsidRPr="00BA473F" w:rsidRDefault="000D4E9C" w:rsidP="0015009A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20" w:history="1">
              <w:r w:rsidR="00E25D26" w:rsidRPr="00BA473F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https://ww2.uft.edu.br/?option=com_jalfresco&amp;view=jalfresco&amp;Itemid=208&amp;id=90bc8788-57d9-46</w:t>
              </w:r>
              <w:r w:rsidR="00E25D26" w:rsidRPr="00BA473F">
                <w:rPr>
                  <w:rStyle w:val="Hyperlink"/>
                  <w:rFonts w:ascii="Arial" w:hAnsi="Arial" w:cs="Arial"/>
                  <w:sz w:val="20"/>
                  <w:szCs w:val="20"/>
                </w:rPr>
                <w:t>f</w:t>
              </w:r>
              <w:r w:rsidR="00E25D26" w:rsidRPr="00BA473F">
                <w:rPr>
                  <w:rStyle w:val="Hyperlink"/>
                  <w:rFonts w:ascii="Arial" w:hAnsi="Arial" w:cs="Arial"/>
                  <w:sz w:val="20"/>
                  <w:szCs w:val="20"/>
                </w:rPr>
                <w:t>5-a06e-e437522cefdd&amp;folder_name=Mestrado%20Profissional%20em%20Administra%C3%A7%C3%A3o%20P%C3%BAblica%20-%20em%20rede%20(Profiap)</w:t>
              </w:r>
            </w:hyperlink>
          </w:p>
        </w:tc>
      </w:tr>
      <w:tr w:rsidR="00E25D26" w14:paraId="4960D401" w14:textId="77777777" w:rsidTr="00C304C9">
        <w:tc>
          <w:tcPr>
            <w:tcW w:w="0" w:type="auto"/>
            <w:gridSpan w:val="2"/>
          </w:tcPr>
          <w:p w14:paraId="033CAA60" w14:textId="77777777" w:rsidR="00E25D26" w:rsidRPr="00BA473F" w:rsidRDefault="00E25D26" w:rsidP="0015009A">
            <w:pPr>
              <w:pStyle w:val="NormalWeb"/>
              <w:spacing w:before="240" w:beforeAutospacing="0" w:after="240" w:afterAutospacing="0"/>
              <w:jc w:val="center"/>
              <w:rPr>
                <w:rFonts w:ascii="Arial" w:hAnsi="Arial" w:cs="Arial"/>
                <w:b/>
                <w:bCs/>
              </w:rPr>
            </w:pPr>
            <w:r w:rsidRPr="00BA473F">
              <w:rPr>
                <w:rFonts w:ascii="Arial" w:hAnsi="Arial" w:cs="Arial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Região Sudeste</w:t>
            </w:r>
          </w:p>
        </w:tc>
      </w:tr>
      <w:tr w:rsidR="00E25D26" w14:paraId="3C6E11E5" w14:textId="77777777" w:rsidTr="00C304C9">
        <w:tc>
          <w:tcPr>
            <w:tcW w:w="0" w:type="auto"/>
            <w:gridSpan w:val="2"/>
          </w:tcPr>
          <w:p w14:paraId="22B20DDF" w14:textId="77777777" w:rsidR="00E25D26" w:rsidRPr="008771BA" w:rsidRDefault="00E25D26" w:rsidP="00E25D26">
            <w:pPr>
              <w:pStyle w:val="NormalWeb"/>
              <w:numPr>
                <w:ilvl w:val="0"/>
                <w:numId w:val="34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771BA">
              <w:rPr>
                <w:rFonts w:ascii="Arial" w:hAnsi="Arial" w:cs="Arial"/>
                <w:color w:val="000000"/>
                <w:sz w:val="20"/>
                <w:szCs w:val="20"/>
              </w:rPr>
              <w:t>Universidade Federal de Viçosa (UFV)</w:t>
            </w:r>
          </w:p>
          <w:p w14:paraId="23CAF6E2" w14:textId="2C73FD0E" w:rsidR="00E25D26" w:rsidRPr="00B77F8E" w:rsidRDefault="00F42A2A" w:rsidP="00B77F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1" w:history="1">
              <w:r w:rsidRPr="008771BA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http://www.profiap.ufv.br/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25D26" w14:paraId="3502065C" w14:textId="77777777" w:rsidTr="00C304C9">
        <w:tc>
          <w:tcPr>
            <w:tcW w:w="0" w:type="auto"/>
            <w:gridSpan w:val="2"/>
          </w:tcPr>
          <w:p w14:paraId="65B15734" w14:textId="77777777" w:rsidR="00E25D26" w:rsidRPr="008771BA" w:rsidRDefault="00E25D26" w:rsidP="00E25D26">
            <w:pPr>
              <w:pStyle w:val="NormalWeb"/>
              <w:numPr>
                <w:ilvl w:val="0"/>
                <w:numId w:val="34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1BA">
              <w:rPr>
                <w:rFonts w:ascii="Arial" w:hAnsi="Arial" w:cs="Arial"/>
                <w:color w:val="000000"/>
                <w:sz w:val="20"/>
                <w:szCs w:val="20"/>
              </w:rPr>
              <w:t>Universidade Federal de Alfenas (UNIFAL)</w:t>
            </w:r>
          </w:p>
          <w:p w14:paraId="5F6B5E00" w14:textId="3E327B80" w:rsidR="00E25D26" w:rsidRDefault="00F42A2A" w:rsidP="00B77F8E">
            <w:pPr>
              <w:pStyle w:val="NormalWeb"/>
              <w:spacing w:before="0" w:beforeAutospacing="0" w:after="0" w:afterAutospacing="0"/>
              <w:ind w:left="720"/>
              <w:jc w:val="center"/>
            </w:pPr>
            <w:hyperlink r:id="rId22" w:history="1">
              <w:r w:rsidRPr="008771BA"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https://www.unifal-mg.edu.br/profiap/</w:t>
              </w:r>
            </w:hyperlink>
            <w:r>
              <w:t xml:space="preserve"> </w:t>
            </w:r>
          </w:p>
        </w:tc>
      </w:tr>
      <w:tr w:rsidR="00E25D26" w14:paraId="003B7472" w14:textId="77777777" w:rsidTr="00C304C9">
        <w:tc>
          <w:tcPr>
            <w:tcW w:w="0" w:type="auto"/>
            <w:gridSpan w:val="2"/>
          </w:tcPr>
          <w:p w14:paraId="29BAC187" w14:textId="77777777" w:rsidR="00E25D26" w:rsidRPr="003A3A00" w:rsidRDefault="00E25D26" w:rsidP="00E25D26">
            <w:pPr>
              <w:pStyle w:val="NormalWeb"/>
              <w:numPr>
                <w:ilvl w:val="0"/>
                <w:numId w:val="34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A3A00">
              <w:rPr>
                <w:rFonts w:ascii="Arial" w:hAnsi="Arial" w:cs="Arial"/>
                <w:color w:val="000000"/>
                <w:sz w:val="20"/>
                <w:szCs w:val="20"/>
              </w:rPr>
              <w:t>Universidade Federal de Juiz de Fora (UFJF)</w:t>
            </w:r>
          </w:p>
          <w:p w14:paraId="7C9F242B" w14:textId="2F722218" w:rsidR="00E25D26" w:rsidRPr="00B77F8E" w:rsidRDefault="00F42A2A" w:rsidP="00B77F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3" w:history="1">
              <w:r w:rsidRPr="003A3A00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https://www2.ufjf.br/profiap/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25D26" w14:paraId="79EA79F0" w14:textId="77777777" w:rsidTr="00C304C9">
        <w:tc>
          <w:tcPr>
            <w:tcW w:w="0" w:type="auto"/>
            <w:gridSpan w:val="2"/>
          </w:tcPr>
          <w:p w14:paraId="03EEDF68" w14:textId="77777777" w:rsidR="00E25D26" w:rsidRPr="003A3A00" w:rsidRDefault="00E25D26" w:rsidP="00E25D26">
            <w:pPr>
              <w:pStyle w:val="NormalWeb"/>
              <w:numPr>
                <w:ilvl w:val="0"/>
                <w:numId w:val="34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A3A00">
              <w:rPr>
                <w:rFonts w:ascii="Arial" w:hAnsi="Arial" w:cs="Arial"/>
                <w:color w:val="000000"/>
                <w:sz w:val="20"/>
                <w:szCs w:val="20"/>
              </w:rPr>
              <w:t>Universidade Federal de São João Del Rei (UFSJ)</w:t>
            </w:r>
          </w:p>
          <w:p w14:paraId="7DFD4FC7" w14:textId="7E253756" w:rsidR="00E25D26" w:rsidRPr="00B77F8E" w:rsidRDefault="00F42A2A" w:rsidP="00B77F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4" w:history="1">
              <w:r w:rsidRPr="003A3A00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https://ufsj.edu.br/profiap/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25D26" w14:paraId="67752F03" w14:textId="77777777" w:rsidTr="00C304C9">
        <w:tc>
          <w:tcPr>
            <w:tcW w:w="0" w:type="auto"/>
            <w:gridSpan w:val="2"/>
          </w:tcPr>
          <w:p w14:paraId="3354F4C8" w14:textId="77777777" w:rsidR="00E25D26" w:rsidRPr="003A3A00" w:rsidRDefault="00E25D26" w:rsidP="00E25D26">
            <w:pPr>
              <w:pStyle w:val="NormalWeb"/>
              <w:numPr>
                <w:ilvl w:val="0"/>
                <w:numId w:val="34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A3A00">
              <w:rPr>
                <w:rFonts w:ascii="Arial" w:hAnsi="Arial" w:cs="Arial"/>
                <w:color w:val="000000"/>
                <w:sz w:val="20"/>
                <w:szCs w:val="20"/>
              </w:rPr>
              <w:t>Universidade Federal do Triângulo Mineiro (UFTM)</w:t>
            </w:r>
          </w:p>
          <w:p w14:paraId="5D3F7B97" w14:textId="42681607" w:rsidR="00E25D26" w:rsidRDefault="00F42A2A" w:rsidP="00F42A2A">
            <w:pPr>
              <w:pStyle w:val="NormalWeb"/>
              <w:spacing w:before="0" w:beforeAutospacing="0" w:after="0" w:afterAutospacing="0"/>
              <w:ind w:left="720"/>
              <w:jc w:val="center"/>
            </w:pPr>
            <w:hyperlink r:id="rId25" w:history="1">
              <w:r w:rsidRPr="003A3A00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http://www.uftm.edu.br/stricto-sensu/profiap/</w:t>
              </w:r>
            </w:hyperlink>
          </w:p>
        </w:tc>
      </w:tr>
      <w:tr w:rsidR="00E25D26" w14:paraId="03EA5A7A" w14:textId="77777777" w:rsidTr="00C304C9">
        <w:tc>
          <w:tcPr>
            <w:tcW w:w="0" w:type="auto"/>
            <w:gridSpan w:val="2"/>
          </w:tcPr>
          <w:p w14:paraId="15997A28" w14:textId="77777777" w:rsidR="00E25D26" w:rsidRPr="003A3A00" w:rsidRDefault="00E25D26" w:rsidP="00E25D26">
            <w:pPr>
              <w:pStyle w:val="NormalWeb"/>
              <w:numPr>
                <w:ilvl w:val="0"/>
                <w:numId w:val="34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A3A00">
              <w:rPr>
                <w:rFonts w:ascii="Arial" w:hAnsi="Arial" w:cs="Arial"/>
                <w:color w:val="000000"/>
                <w:sz w:val="20"/>
                <w:szCs w:val="20"/>
              </w:rPr>
              <w:t>Universidade Federal Fluminense (UFF)</w:t>
            </w:r>
          </w:p>
          <w:p w14:paraId="3BF011DF" w14:textId="461F292D" w:rsidR="00E25D26" w:rsidRPr="003A3A00" w:rsidRDefault="00F42A2A" w:rsidP="00B21A15">
            <w:pPr>
              <w:pStyle w:val="NormalWeb"/>
              <w:spacing w:before="0" w:beforeAutospacing="0" w:after="0" w:afterAutospacing="0"/>
              <w:ind w:left="720"/>
              <w:jc w:val="center"/>
              <w:rPr>
                <w:sz w:val="20"/>
                <w:szCs w:val="20"/>
              </w:rPr>
            </w:pPr>
            <w:hyperlink r:id="rId26" w:history="1">
              <w:r w:rsidRPr="003A3A00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http://wp.vr.uff.br/</w:t>
              </w:r>
            </w:hyperlink>
            <w:r>
              <w:t xml:space="preserve"> </w:t>
            </w:r>
          </w:p>
        </w:tc>
      </w:tr>
      <w:tr w:rsidR="00E25D26" w14:paraId="4CCAD527" w14:textId="77777777" w:rsidTr="00C304C9">
        <w:tc>
          <w:tcPr>
            <w:tcW w:w="0" w:type="auto"/>
            <w:gridSpan w:val="2"/>
          </w:tcPr>
          <w:p w14:paraId="509DB237" w14:textId="77777777" w:rsidR="00E25D26" w:rsidRPr="003A3A00" w:rsidRDefault="00E25D26" w:rsidP="0015009A">
            <w:pPr>
              <w:pStyle w:val="NormalWeb"/>
              <w:spacing w:before="240" w:beforeAutospacing="0" w:after="240" w:afterAutospacing="0"/>
              <w:jc w:val="center"/>
              <w:rPr>
                <w:rFonts w:ascii="Arial" w:hAnsi="Arial" w:cs="Arial"/>
                <w:b/>
                <w:bCs/>
              </w:rPr>
            </w:pPr>
            <w:r w:rsidRPr="003A3A00">
              <w:rPr>
                <w:rFonts w:ascii="Arial" w:hAnsi="Arial" w:cs="Arial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Região Sul</w:t>
            </w:r>
          </w:p>
        </w:tc>
      </w:tr>
      <w:tr w:rsidR="00E25D26" w14:paraId="288DE904" w14:textId="77777777" w:rsidTr="00C304C9">
        <w:tc>
          <w:tcPr>
            <w:tcW w:w="0" w:type="auto"/>
            <w:gridSpan w:val="2"/>
          </w:tcPr>
          <w:p w14:paraId="1C600599" w14:textId="77777777" w:rsidR="00E25D26" w:rsidRPr="003A3A00" w:rsidRDefault="00E25D26" w:rsidP="00E25D26">
            <w:pPr>
              <w:pStyle w:val="NormalWeb"/>
              <w:numPr>
                <w:ilvl w:val="0"/>
                <w:numId w:val="34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A3A00">
              <w:rPr>
                <w:rFonts w:ascii="Arial" w:hAnsi="Arial" w:cs="Arial"/>
                <w:color w:val="000000"/>
                <w:sz w:val="20"/>
                <w:szCs w:val="20"/>
              </w:rPr>
              <w:t>Universidade Federal do Rio Grande (FURG)</w:t>
            </w:r>
          </w:p>
          <w:p w14:paraId="2AC37C8D" w14:textId="77777777" w:rsidR="00E25D26" w:rsidRDefault="000D4E9C" w:rsidP="0015009A">
            <w:pPr>
              <w:pStyle w:val="NormalWeb"/>
              <w:spacing w:before="0" w:beforeAutospacing="0" w:after="0" w:afterAutospacing="0"/>
              <w:jc w:val="center"/>
            </w:pPr>
            <w:hyperlink r:id="rId27" w:history="1">
              <w:r w:rsidR="00E25D26" w:rsidRPr="003A3A00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https://profiap.furg.br/pt/</w:t>
              </w:r>
            </w:hyperlink>
          </w:p>
        </w:tc>
      </w:tr>
      <w:tr w:rsidR="00E25D26" w14:paraId="7E1E3D9A" w14:textId="77777777" w:rsidTr="00C304C9">
        <w:tc>
          <w:tcPr>
            <w:tcW w:w="0" w:type="auto"/>
            <w:gridSpan w:val="2"/>
          </w:tcPr>
          <w:p w14:paraId="67311658" w14:textId="77777777" w:rsidR="00E25D26" w:rsidRPr="003A3A00" w:rsidRDefault="00E25D26" w:rsidP="00E25D26">
            <w:pPr>
              <w:pStyle w:val="NormalWeb"/>
              <w:numPr>
                <w:ilvl w:val="0"/>
                <w:numId w:val="34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A3A00">
              <w:rPr>
                <w:rFonts w:ascii="Arial" w:hAnsi="Arial" w:cs="Arial"/>
                <w:color w:val="000000"/>
                <w:sz w:val="20"/>
                <w:szCs w:val="20"/>
              </w:rPr>
              <w:t>Universidade Federal de Pelotas (</w:t>
            </w:r>
            <w:proofErr w:type="spellStart"/>
            <w:r w:rsidRPr="003A3A00">
              <w:rPr>
                <w:rFonts w:ascii="Arial" w:hAnsi="Arial" w:cs="Arial"/>
                <w:color w:val="000000"/>
                <w:sz w:val="20"/>
                <w:szCs w:val="20"/>
              </w:rPr>
              <w:t>UFPel</w:t>
            </w:r>
            <w:proofErr w:type="spellEnd"/>
            <w:r w:rsidRPr="003A3A0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  <w:p w14:paraId="61330A47" w14:textId="77777777" w:rsidR="00E25D26" w:rsidRDefault="000D4E9C" w:rsidP="0015009A">
            <w:pPr>
              <w:pStyle w:val="NormalWeb"/>
              <w:spacing w:before="0" w:beforeAutospacing="0" w:after="0" w:afterAutospacing="0"/>
              <w:jc w:val="center"/>
            </w:pPr>
            <w:hyperlink r:id="rId28" w:history="1">
              <w:r w:rsidR="00E25D26" w:rsidRPr="003A3A00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https://wp.ufpel.edu.br/profiap/</w:t>
              </w:r>
            </w:hyperlink>
          </w:p>
        </w:tc>
      </w:tr>
      <w:tr w:rsidR="00E25D26" w14:paraId="27437A9D" w14:textId="77777777" w:rsidTr="00C304C9"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14:paraId="692E27CA" w14:textId="77777777" w:rsidR="00E25D26" w:rsidRPr="003A3A00" w:rsidRDefault="00E25D26" w:rsidP="00E25D26">
            <w:pPr>
              <w:pStyle w:val="NormalWeb"/>
              <w:numPr>
                <w:ilvl w:val="0"/>
                <w:numId w:val="34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A3A00">
              <w:rPr>
                <w:rFonts w:ascii="Arial" w:hAnsi="Arial" w:cs="Arial"/>
                <w:color w:val="000000"/>
                <w:sz w:val="20"/>
                <w:szCs w:val="20"/>
              </w:rPr>
              <w:t>Universidade Tecnológica Federal do Paraná (UTFPR)</w:t>
            </w:r>
          </w:p>
          <w:p w14:paraId="2AB9717C" w14:textId="77777777" w:rsidR="00E25D26" w:rsidRDefault="000D4E9C" w:rsidP="0015009A">
            <w:pPr>
              <w:pStyle w:val="NormalWeb"/>
              <w:spacing w:before="0" w:beforeAutospacing="0" w:after="0" w:afterAutospacing="0"/>
              <w:jc w:val="center"/>
            </w:pPr>
            <w:hyperlink r:id="rId29" w:history="1">
              <w:r w:rsidR="00E25D26" w:rsidRPr="003A3A00">
                <w:rPr>
                  <w:rStyle w:val="Hyperlink"/>
                  <w:rFonts w:ascii="Arial" w:hAnsi="Arial" w:cs="Arial"/>
                  <w:sz w:val="20"/>
                  <w:szCs w:val="20"/>
                </w:rPr>
                <w:t>http://portal.utfpr.edu.br/cursos/coordenacoes/stricto-sensu/profiap</w:t>
              </w:r>
            </w:hyperlink>
          </w:p>
        </w:tc>
      </w:tr>
      <w:tr w:rsidR="00C304C9" w14:paraId="2780A9A2" w14:textId="77777777" w:rsidTr="00C304C9">
        <w:tc>
          <w:tcPr>
            <w:tcW w:w="0" w:type="auto"/>
            <w:gridSpan w:val="2"/>
            <w:tcBorders>
              <w:left w:val="nil"/>
              <w:bottom w:val="nil"/>
              <w:right w:val="nil"/>
            </w:tcBorders>
          </w:tcPr>
          <w:p w14:paraId="62D8855A" w14:textId="46CD29DC" w:rsidR="00C304C9" w:rsidRPr="00212759" w:rsidRDefault="00C304C9" w:rsidP="00C304C9">
            <w:pPr>
              <w:pStyle w:val="NormalWeb"/>
              <w:spacing w:before="0" w:beforeAutospacing="0" w:after="0" w:afterAutospacing="0"/>
              <w:ind w:left="-120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275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Fonte: Associadas do </w:t>
            </w:r>
            <w:proofErr w:type="spellStart"/>
            <w:r w:rsidRPr="0021275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Profiap</w:t>
            </w:r>
            <w:proofErr w:type="spellEnd"/>
            <w:r w:rsidRPr="0021275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, 2021.</w:t>
            </w:r>
          </w:p>
        </w:tc>
      </w:tr>
    </w:tbl>
    <w:p w14:paraId="63C699C0" w14:textId="77777777" w:rsidR="00212759" w:rsidRDefault="00212759" w:rsidP="0021275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50557BB" w14:textId="1EED814A" w:rsidR="00212759" w:rsidRPr="00E25D26" w:rsidRDefault="005E6BB6" w:rsidP="00212759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2</w:t>
      </w:r>
      <w:r w:rsidR="00212759" w:rsidRPr="00E25D2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="0021275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Repositórios das Dissertações</w:t>
      </w:r>
      <w:r w:rsidR="00F42A2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e </w:t>
      </w:r>
      <w:proofErr w:type="spellStart"/>
      <w:r w:rsidR="00F42A2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PTTs</w:t>
      </w:r>
      <w:proofErr w:type="spellEnd"/>
    </w:p>
    <w:p w14:paraId="62C3A755" w14:textId="32FBAE70" w:rsidR="00E25D26" w:rsidRDefault="00212759" w:rsidP="00F91BF9">
      <w:pPr>
        <w:pStyle w:val="NormalWeb"/>
        <w:spacing w:before="240" w:beforeAutospacing="0" w:after="240" w:afterAutospacing="0" w:line="360" w:lineRule="auto"/>
        <w:ind w:firstLine="709"/>
        <w:jc w:val="both"/>
      </w:pPr>
      <w:r w:rsidRPr="00E25D26">
        <w:rPr>
          <w:color w:val="000000"/>
        </w:rPr>
        <w:t xml:space="preserve">A Rede </w:t>
      </w:r>
      <w:proofErr w:type="spellStart"/>
      <w:r w:rsidRPr="00E25D26">
        <w:rPr>
          <w:color w:val="000000"/>
        </w:rPr>
        <w:t>Profiap</w:t>
      </w:r>
      <w:proofErr w:type="spellEnd"/>
      <w:r w:rsidRPr="00E25D26">
        <w:rPr>
          <w:color w:val="000000"/>
        </w:rPr>
        <w:t xml:space="preserve"> tem </w:t>
      </w:r>
      <w:r w:rsidR="00E10AE8">
        <w:rPr>
          <w:color w:val="000000"/>
        </w:rPr>
        <w:t>na sua página</w:t>
      </w:r>
      <w:r w:rsidRPr="00E25D26">
        <w:rPr>
          <w:color w:val="000000"/>
        </w:rPr>
        <w:t xml:space="preserve"> nacional</w:t>
      </w:r>
      <w:r w:rsidR="00E10AE8">
        <w:rPr>
          <w:color w:val="000000"/>
        </w:rPr>
        <w:t xml:space="preserve"> uma aba “</w:t>
      </w:r>
      <w:proofErr w:type="spellStart"/>
      <w:r w:rsidR="00E10AE8">
        <w:rPr>
          <w:color w:val="000000"/>
        </w:rPr>
        <w:t>TCFs</w:t>
      </w:r>
      <w:proofErr w:type="spellEnd"/>
      <w:r w:rsidR="00E10AE8">
        <w:rPr>
          <w:color w:val="000000"/>
        </w:rPr>
        <w:t>/Dissertações”</w:t>
      </w:r>
      <w:r w:rsidRPr="00E25D26">
        <w:rPr>
          <w:color w:val="000000"/>
        </w:rPr>
        <w:t xml:space="preserve">, </w:t>
      </w:r>
      <w:r w:rsidR="00E10AE8">
        <w:rPr>
          <w:color w:val="000000"/>
        </w:rPr>
        <w:t>no</w:t>
      </w:r>
      <w:r w:rsidRPr="00E25D26">
        <w:rPr>
          <w:color w:val="000000"/>
        </w:rPr>
        <w:t xml:space="preserve"> </w:t>
      </w:r>
      <w:r w:rsidR="00E10AE8">
        <w:rPr>
          <w:color w:val="000000"/>
        </w:rPr>
        <w:t xml:space="preserve">endereço </w:t>
      </w:r>
      <w:hyperlink r:id="rId30" w:history="1">
        <w:r w:rsidR="00E10AE8" w:rsidRPr="00E10AE8">
          <w:rPr>
            <w:rStyle w:val="Hyperlink"/>
          </w:rPr>
          <w:t>http://profiap.org.br/profiap/tcfs-dissertacoes-2</w:t>
        </w:r>
      </w:hyperlink>
      <w:r w:rsidRPr="00E25D26">
        <w:rPr>
          <w:color w:val="000000"/>
        </w:rPr>
        <w:t xml:space="preserve">, </w:t>
      </w:r>
      <w:r w:rsidR="00E10AE8">
        <w:rPr>
          <w:color w:val="000000"/>
        </w:rPr>
        <w:t xml:space="preserve">na qual </w:t>
      </w:r>
      <w:r w:rsidRPr="00E25D26">
        <w:rPr>
          <w:color w:val="000000"/>
        </w:rPr>
        <w:t>disponibi</w:t>
      </w:r>
      <w:r w:rsidR="00E10AE8">
        <w:rPr>
          <w:color w:val="000000"/>
        </w:rPr>
        <w:t xml:space="preserve">liza um link para o acesso aos repositórios institucionais aonde são depositadas as dissertações defendidas no Programa em cada uma das associadas. Aproximadamente 62% das IFES associadas ao </w:t>
      </w:r>
      <w:proofErr w:type="spellStart"/>
      <w:r w:rsidR="00E10AE8">
        <w:rPr>
          <w:color w:val="000000"/>
        </w:rPr>
        <w:t>Profiap</w:t>
      </w:r>
      <w:proofErr w:type="spellEnd"/>
      <w:r w:rsidR="00E10AE8">
        <w:rPr>
          <w:color w:val="000000"/>
        </w:rPr>
        <w:t xml:space="preserve"> dispõe de repositórios para as dissertações. Entretanto, o </w:t>
      </w:r>
      <w:proofErr w:type="spellStart"/>
      <w:r w:rsidR="00E10AE8">
        <w:rPr>
          <w:color w:val="000000"/>
        </w:rPr>
        <w:t>Profiap</w:t>
      </w:r>
      <w:proofErr w:type="spellEnd"/>
      <w:r w:rsidR="00E10AE8">
        <w:rPr>
          <w:color w:val="000000"/>
        </w:rPr>
        <w:t xml:space="preserve"> local, nas 8 Instituições associadas que não dispõe dessa funcionalidade, </w:t>
      </w:r>
      <w:r w:rsidR="00F91BF9">
        <w:rPr>
          <w:color w:val="000000"/>
        </w:rPr>
        <w:t>mantém em suas páginas locais o acesso ao texto integral das dissertações e dos Produtos Técnicos e Tecnológicos resultantes das dissertações</w:t>
      </w:r>
      <w:r w:rsidR="00F42A2A">
        <w:rPr>
          <w:color w:val="000000"/>
        </w:rPr>
        <w:t xml:space="preserve">, resultando em 100% das dissertações e </w:t>
      </w:r>
      <w:proofErr w:type="spellStart"/>
      <w:r w:rsidR="00F42A2A">
        <w:rPr>
          <w:color w:val="000000"/>
        </w:rPr>
        <w:t>PTTs</w:t>
      </w:r>
      <w:proofErr w:type="spellEnd"/>
      <w:r w:rsidR="00F42A2A">
        <w:rPr>
          <w:color w:val="000000"/>
        </w:rPr>
        <w:t xml:space="preserve"> publicizados</w:t>
      </w:r>
      <w:r w:rsidR="00F91BF9">
        <w:rPr>
          <w:color w:val="000000"/>
        </w:rPr>
        <w:t>. O endereço para acesso é:</w:t>
      </w:r>
    </w:p>
    <w:p w14:paraId="58884783" w14:textId="75C7D444" w:rsidR="00F91BF9" w:rsidRDefault="00F91BF9" w:rsidP="00F91BF9">
      <w:pPr>
        <w:pStyle w:val="Legenda"/>
        <w:keepNext/>
      </w:pPr>
      <w:r>
        <w:t xml:space="preserve">Tabela </w:t>
      </w:r>
      <w:fldSimple w:instr=" SEQ Tabela \* ARABIC ">
        <w:r w:rsidR="00F2718A">
          <w:rPr>
            <w:noProof/>
          </w:rPr>
          <w:t>2</w:t>
        </w:r>
      </w:fldSimple>
      <w:r>
        <w:t xml:space="preserve"> - Endereço dos Repositórios das Dissertações e </w:t>
      </w:r>
      <w:proofErr w:type="spellStart"/>
      <w:r>
        <w:t>PTTs</w:t>
      </w:r>
      <w:proofErr w:type="spellEnd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685"/>
        <w:gridCol w:w="4809"/>
      </w:tblGrid>
      <w:tr w:rsidR="00F91BF9" w14:paraId="7C0B494D" w14:textId="77777777" w:rsidTr="00177055">
        <w:tc>
          <w:tcPr>
            <w:tcW w:w="0" w:type="auto"/>
          </w:tcPr>
          <w:p w14:paraId="0B79A859" w14:textId="77777777" w:rsidR="00F91BF9" w:rsidRDefault="00F91BF9" w:rsidP="00177055">
            <w:pPr>
              <w:pStyle w:val="NormalWeb"/>
              <w:spacing w:before="240" w:beforeAutospacing="0" w:after="240" w:afterAutospacing="0"/>
              <w:jc w:val="center"/>
            </w:pPr>
            <w:r>
              <w:t>IFES</w:t>
            </w:r>
          </w:p>
        </w:tc>
        <w:tc>
          <w:tcPr>
            <w:tcW w:w="0" w:type="auto"/>
          </w:tcPr>
          <w:p w14:paraId="553C0EA9" w14:textId="77777777" w:rsidR="00F91BF9" w:rsidRDefault="00F91BF9" w:rsidP="00177055">
            <w:pPr>
              <w:pStyle w:val="NormalWeb"/>
              <w:spacing w:before="240" w:beforeAutospacing="0" w:after="240" w:afterAutospacing="0"/>
              <w:jc w:val="center"/>
            </w:pPr>
            <w:r>
              <w:t>URL da página</w:t>
            </w:r>
          </w:p>
        </w:tc>
      </w:tr>
      <w:tr w:rsidR="00F91BF9" w14:paraId="455B2434" w14:textId="77777777" w:rsidTr="00177055">
        <w:tc>
          <w:tcPr>
            <w:tcW w:w="0" w:type="auto"/>
            <w:gridSpan w:val="2"/>
          </w:tcPr>
          <w:p w14:paraId="5807FBFE" w14:textId="77777777" w:rsidR="00F91BF9" w:rsidRPr="00126A7E" w:rsidRDefault="00F91BF9" w:rsidP="00177055">
            <w:pPr>
              <w:pStyle w:val="NormalWeb"/>
              <w:spacing w:before="240" w:beforeAutospacing="0" w:after="240" w:afterAutospacing="0"/>
              <w:jc w:val="center"/>
              <w:rPr>
                <w:b/>
                <w:bCs/>
              </w:rPr>
            </w:pPr>
            <w:r w:rsidRPr="00187871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Região </w:t>
            </w:r>
            <w:r w:rsidRPr="00187871">
              <w:rPr>
                <w:rFonts w:ascii="Arial" w:hAnsi="Arial" w:cs="Arial"/>
                <w:bCs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Centro-Oeste</w:t>
            </w:r>
          </w:p>
        </w:tc>
      </w:tr>
      <w:tr w:rsidR="00F91BF9" w14:paraId="5398BF2D" w14:textId="77777777" w:rsidTr="00177055">
        <w:tc>
          <w:tcPr>
            <w:tcW w:w="0" w:type="auto"/>
            <w:gridSpan w:val="2"/>
          </w:tcPr>
          <w:p w14:paraId="5488AC11" w14:textId="77777777" w:rsidR="00F91BF9" w:rsidRPr="00BA473F" w:rsidRDefault="00F91BF9" w:rsidP="00F91BF9">
            <w:pPr>
              <w:pStyle w:val="NormalWeb"/>
              <w:numPr>
                <w:ilvl w:val="0"/>
                <w:numId w:val="35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73F">
              <w:rPr>
                <w:rFonts w:ascii="Arial" w:hAnsi="Arial" w:cs="Arial"/>
                <w:color w:val="000000"/>
                <w:sz w:val="20"/>
                <w:szCs w:val="20"/>
              </w:rPr>
              <w:t>Universidade Federal de Goiás (UFG)</w:t>
            </w:r>
          </w:p>
          <w:p w14:paraId="1A3DE577" w14:textId="233F58B5" w:rsidR="00F91BF9" w:rsidRPr="00BA473F" w:rsidRDefault="00F91BF9" w:rsidP="00F91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1" w:history="1">
              <w:r w:rsidRPr="00F91BF9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https://profiap.fct.ufg.br/cursos-stricto-senso/mestrado-profissional-em-administracao-publica/publicacoes/</w:t>
              </w:r>
            </w:hyperlink>
          </w:p>
        </w:tc>
      </w:tr>
      <w:tr w:rsidR="00F91BF9" w14:paraId="463022F0" w14:textId="77777777" w:rsidTr="00177055">
        <w:tc>
          <w:tcPr>
            <w:tcW w:w="0" w:type="auto"/>
            <w:gridSpan w:val="2"/>
          </w:tcPr>
          <w:p w14:paraId="25EAFCFD" w14:textId="77777777" w:rsidR="00F91BF9" w:rsidRPr="00BA473F" w:rsidRDefault="00F91BF9" w:rsidP="00F91BF9">
            <w:pPr>
              <w:pStyle w:val="NormalWeb"/>
              <w:numPr>
                <w:ilvl w:val="0"/>
                <w:numId w:val="35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73F">
              <w:rPr>
                <w:rFonts w:ascii="Arial" w:hAnsi="Arial" w:cs="Arial"/>
                <w:color w:val="000000"/>
                <w:sz w:val="20"/>
                <w:szCs w:val="20"/>
              </w:rPr>
              <w:t>Universidade Federal de Mato Grosso do Sul (UFMS)</w:t>
            </w:r>
          </w:p>
          <w:p w14:paraId="42F82F01" w14:textId="64B6ECA6" w:rsidR="00F91BF9" w:rsidRPr="00BA473F" w:rsidRDefault="00F91BF9" w:rsidP="0017705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2" w:history="1">
              <w:r w:rsidRPr="00F91BF9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https://posgraduacao.ufms.br/portal/trabalhos/index/203</w:t>
              </w:r>
            </w:hyperlink>
          </w:p>
        </w:tc>
      </w:tr>
      <w:tr w:rsidR="00F91BF9" w14:paraId="3C940632" w14:textId="77777777" w:rsidTr="00177055">
        <w:trPr>
          <w:trHeight w:val="545"/>
        </w:trPr>
        <w:tc>
          <w:tcPr>
            <w:tcW w:w="0" w:type="auto"/>
            <w:gridSpan w:val="2"/>
          </w:tcPr>
          <w:p w14:paraId="3FB92868" w14:textId="77777777" w:rsidR="00F91BF9" w:rsidRPr="00BA473F" w:rsidRDefault="00F91BF9" w:rsidP="00F91BF9">
            <w:pPr>
              <w:pStyle w:val="NormalWeb"/>
              <w:numPr>
                <w:ilvl w:val="0"/>
                <w:numId w:val="35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73F">
              <w:rPr>
                <w:rFonts w:ascii="Arial" w:hAnsi="Arial" w:cs="Arial"/>
                <w:color w:val="000000"/>
                <w:sz w:val="20"/>
                <w:szCs w:val="20"/>
              </w:rPr>
              <w:t>Universidade Federal da Grande Dourados (UFGD)</w:t>
            </w:r>
          </w:p>
          <w:p w14:paraId="3D4FE1BE" w14:textId="5E2F490B" w:rsidR="00F91BF9" w:rsidRPr="00BA473F" w:rsidRDefault="00F91BF9" w:rsidP="00F91BF9">
            <w:pPr>
              <w:pStyle w:val="NormalWeb"/>
              <w:spacing w:before="0" w:beforeAutospacing="0" w:after="0" w:afterAutospacing="0"/>
              <w:ind w:left="72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3" w:history="1">
              <w:r w:rsidRPr="00F91BF9">
                <w:rPr>
                  <w:rStyle w:val="Hyperlink"/>
                </w:rPr>
                <w:t>https://portal.ufgd.edu.br/pos-graduacao/mestrado-administracao-publica/dissertacoes-defendidas</w:t>
              </w:r>
            </w:hyperlink>
          </w:p>
        </w:tc>
      </w:tr>
      <w:tr w:rsidR="00F91BF9" w14:paraId="4B32CE7F" w14:textId="77777777" w:rsidTr="00177055">
        <w:tc>
          <w:tcPr>
            <w:tcW w:w="0" w:type="auto"/>
            <w:gridSpan w:val="2"/>
          </w:tcPr>
          <w:p w14:paraId="15BE93A5" w14:textId="77777777" w:rsidR="00F91BF9" w:rsidRPr="00BA473F" w:rsidRDefault="00F91BF9" w:rsidP="00177055">
            <w:pPr>
              <w:pStyle w:val="NormalWeb"/>
              <w:spacing w:before="240" w:beforeAutospacing="0" w:after="240" w:afterAutospacing="0"/>
              <w:jc w:val="center"/>
              <w:rPr>
                <w:rFonts w:ascii="Arial" w:hAnsi="Arial" w:cs="Arial"/>
                <w:b/>
                <w:bCs/>
              </w:rPr>
            </w:pPr>
            <w:r w:rsidRPr="00BA473F">
              <w:rPr>
                <w:rFonts w:ascii="Arial" w:hAnsi="Arial" w:cs="Arial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Região Nordeste</w:t>
            </w:r>
          </w:p>
        </w:tc>
      </w:tr>
      <w:tr w:rsidR="00F91BF9" w14:paraId="17C339D3" w14:textId="77777777" w:rsidTr="00177055">
        <w:tc>
          <w:tcPr>
            <w:tcW w:w="0" w:type="auto"/>
            <w:gridSpan w:val="2"/>
          </w:tcPr>
          <w:p w14:paraId="7728C8C2" w14:textId="77777777" w:rsidR="00F91BF9" w:rsidRPr="00BA473F" w:rsidRDefault="00F91BF9" w:rsidP="00F91BF9">
            <w:pPr>
              <w:pStyle w:val="NormalWeb"/>
              <w:numPr>
                <w:ilvl w:val="0"/>
                <w:numId w:val="35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73F">
              <w:rPr>
                <w:rFonts w:ascii="Arial" w:hAnsi="Arial" w:cs="Arial"/>
                <w:color w:val="000000"/>
                <w:sz w:val="20"/>
                <w:szCs w:val="20"/>
              </w:rPr>
              <w:t>Universidade Federal de Sergipe (UFS)</w:t>
            </w:r>
          </w:p>
          <w:p w14:paraId="72AAA685" w14:textId="0223C40D" w:rsidR="00F91BF9" w:rsidRPr="00BA473F" w:rsidRDefault="00B77F8E" w:rsidP="00B77F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4" w:history="1">
              <w:r w:rsidRPr="00B77F8E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https://ri.ufs.br/simple-search</w:t>
              </w:r>
            </w:hyperlink>
          </w:p>
        </w:tc>
      </w:tr>
      <w:tr w:rsidR="00F91BF9" w14:paraId="696F74C9" w14:textId="77777777" w:rsidTr="00177055">
        <w:tc>
          <w:tcPr>
            <w:tcW w:w="0" w:type="auto"/>
            <w:gridSpan w:val="2"/>
          </w:tcPr>
          <w:p w14:paraId="378E10B8" w14:textId="77777777" w:rsidR="00F91BF9" w:rsidRPr="00BA473F" w:rsidRDefault="00F91BF9" w:rsidP="00F91BF9">
            <w:pPr>
              <w:pStyle w:val="NormalWeb"/>
              <w:numPr>
                <w:ilvl w:val="0"/>
                <w:numId w:val="35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73F">
              <w:rPr>
                <w:rFonts w:ascii="Arial" w:hAnsi="Arial" w:cs="Arial"/>
                <w:color w:val="000000"/>
                <w:sz w:val="20"/>
                <w:szCs w:val="20"/>
              </w:rPr>
              <w:t>Universidade Federal de Alagoas (UFAL)</w:t>
            </w:r>
          </w:p>
          <w:p w14:paraId="60243E1B" w14:textId="4A7A19D4" w:rsidR="00F91BF9" w:rsidRPr="00BA473F" w:rsidRDefault="00B77F8E" w:rsidP="0017705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5" w:history="1">
              <w:r w:rsidRPr="00B77F8E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http://www.repositorio.ufal.br/browse?type=program</w:t>
              </w:r>
            </w:hyperlink>
          </w:p>
        </w:tc>
      </w:tr>
      <w:tr w:rsidR="00F91BF9" w14:paraId="05A43EA9" w14:textId="77777777" w:rsidTr="00177055">
        <w:tc>
          <w:tcPr>
            <w:tcW w:w="0" w:type="auto"/>
            <w:gridSpan w:val="2"/>
          </w:tcPr>
          <w:p w14:paraId="73E04132" w14:textId="77777777" w:rsidR="00F91BF9" w:rsidRPr="00BA473F" w:rsidRDefault="00F91BF9" w:rsidP="00F91BF9">
            <w:pPr>
              <w:pStyle w:val="NormalWeb"/>
              <w:numPr>
                <w:ilvl w:val="0"/>
                <w:numId w:val="35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73F">
              <w:rPr>
                <w:rFonts w:ascii="Arial" w:hAnsi="Arial" w:cs="Arial"/>
                <w:color w:val="000000"/>
                <w:sz w:val="20"/>
                <w:szCs w:val="20"/>
              </w:rPr>
              <w:t>Universidade Federal de Campina Grande (UFCG)</w:t>
            </w:r>
          </w:p>
          <w:p w14:paraId="7D3216DE" w14:textId="49E394A8" w:rsidR="00F91BF9" w:rsidRPr="00BA473F" w:rsidRDefault="00B77F8E" w:rsidP="00B77F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6" w:history="1">
              <w:r w:rsidRPr="00B77F8E">
                <w:rPr>
                  <w:rStyle w:val="Hyperlink"/>
                  <w:rFonts w:ascii="Arial" w:hAnsi="Arial" w:cs="Arial"/>
                  <w:sz w:val="20"/>
                  <w:szCs w:val="20"/>
                </w:rPr>
                <w:t>http://bdtd.ufcg.edu.br/</w:t>
              </w:r>
            </w:hyperlink>
          </w:p>
        </w:tc>
      </w:tr>
      <w:tr w:rsidR="00F91BF9" w14:paraId="4DDFB865" w14:textId="77777777" w:rsidTr="00177055">
        <w:tc>
          <w:tcPr>
            <w:tcW w:w="0" w:type="auto"/>
            <w:gridSpan w:val="2"/>
          </w:tcPr>
          <w:p w14:paraId="09047E30" w14:textId="77777777" w:rsidR="00F91BF9" w:rsidRPr="00BA473F" w:rsidRDefault="00F91BF9" w:rsidP="00F91BF9">
            <w:pPr>
              <w:pStyle w:val="NormalWeb"/>
              <w:numPr>
                <w:ilvl w:val="0"/>
                <w:numId w:val="35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73F">
              <w:rPr>
                <w:rFonts w:ascii="Arial" w:hAnsi="Arial" w:cs="Arial"/>
                <w:color w:val="000000"/>
                <w:sz w:val="20"/>
                <w:szCs w:val="20"/>
              </w:rPr>
              <w:t xml:space="preserve">Universidade Federal Rural do </w:t>
            </w:r>
            <w:proofErr w:type="spellStart"/>
            <w:r w:rsidRPr="00BA473F">
              <w:rPr>
                <w:rFonts w:ascii="Arial" w:hAnsi="Arial" w:cs="Arial"/>
                <w:color w:val="000000"/>
                <w:sz w:val="20"/>
                <w:szCs w:val="20"/>
              </w:rPr>
              <w:t>Semi-Árido</w:t>
            </w:r>
            <w:proofErr w:type="spellEnd"/>
            <w:r w:rsidRPr="00BA473F">
              <w:rPr>
                <w:rFonts w:ascii="Arial" w:hAnsi="Arial" w:cs="Arial"/>
                <w:color w:val="000000"/>
                <w:sz w:val="20"/>
                <w:szCs w:val="20"/>
              </w:rPr>
              <w:t xml:space="preserve"> (UFERSA)</w:t>
            </w:r>
          </w:p>
          <w:p w14:paraId="0C69B209" w14:textId="40DDE050" w:rsidR="00F91BF9" w:rsidRPr="00BA473F" w:rsidRDefault="00B77F8E" w:rsidP="00B77F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7" w:history="1">
              <w:r w:rsidRPr="00B77F8E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https://ppgprofiap.ufersa.edu.br/tcf-ufersa/</w:t>
              </w:r>
            </w:hyperlink>
          </w:p>
        </w:tc>
      </w:tr>
      <w:tr w:rsidR="00F91BF9" w14:paraId="7E4CE9CA" w14:textId="77777777" w:rsidTr="00177055">
        <w:tc>
          <w:tcPr>
            <w:tcW w:w="0" w:type="auto"/>
            <w:gridSpan w:val="2"/>
          </w:tcPr>
          <w:p w14:paraId="1AB1CC37" w14:textId="77777777" w:rsidR="00F91BF9" w:rsidRPr="00BA473F" w:rsidRDefault="00F91BF9" w:rsidP="00F91BF9">
            <w:pPr>
              <w:pStyle w:val="NormalWeb"/>
              <w:numPr>
                <w:ilvl w:val="0"/>
                <w:numId w:val="35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73F">
              <w:rPr>
                <w:rFonts w:ascii="Arial" w:hAnsi="Arial" w:cs="Arial"/>
                <w:color w:val="000000"/>
                <w:sz w:val="20"/>
                <w:szCs w:val="20"/>
              </w:rPr>
              <w:t>Universidade Federal Rural de Pernambuco (UFRPE)</w:t>
            </w:r>
          </w:p>
          <w:p w14:paraId="31F4256F" w14:textId="6A91DDA4" w:rsidR="00F91BF9" w:rsidRPr="00BA473F" w:rsidRDefault="00B77F8E" w:rsidP="00B77F8E">
            <w:pPr>
              <w:pStyle w:val="NormalWeb"/>
              <w:spacing w:before="0" w:beforeAutospacing="0" w:after="0" w:afterAutospacing="0"/>
              <w:ind w:left="72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8" w:history="1">
              <w:r w:rsidRPr="00B77F8E">
                <w:rPr>
                  <w:rStyle w:val="Hyperlink"/>
                </w:rPr>
                <w:t>http://www.profiap.ufrpe.br/?q=pt-br/dissertacoes</w:t>
              </w:r>
            </w:hyperlink>
          </w:p>
        </w:tc>
      </w:tr>
      <w:tr w:rsidR="00F91BF9" w14:paraId="442D742B" w14:textId="77777777" w:rsidTr="00177055">
        <w:tc>
          <w:tcPr>
            <w:tcW w:w="0" w:type="auto"/>
            <w:gridSpan w:val="2"/>
          </w:tcPr>
          <w:p w14:paraId="67B1DBBF" w14:textId="77777777" w:rsidR="00F91BF9" w:rsidRPr="00BA473F" w:rsidRDefault="00F91BF9" w:rsidP="00F91BF9">
            <w:pPr>
              <w:pStyle w:val="NormalWeb"/>
              <w:numPr>
                <w:ilvl w:val="0"/>
                <w:numId w:val="35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73F">
              <w:rPr>
                <w:rFonts w:ascii="Arial" w:hAnsi="Arial" w:cs="Arial"/>
                <w:color w:val="000000"/>
                <w:sz w:val="20"/>
                <w:szCs w:val="20"/>
              </w:rPr>
              <w:t>Universidade Federal do Vale do São Francisco (UNIVASF)</w:t>
            </w:r>
          </w:p>
          <w:p w14:paraId="2D4827D9" w14:textId="1ABFF36D" w:rsidR="00F91BF9" w:rsidRPr="00BA473F" w:rsidRDefault="00B77F8E" w:rsidP="00B77F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9" w:history="1">
              <w:r w:rsidRPr="00B77F8E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https://portais.univasf.edu.br/profiap/pesquisa/publicacoes/dissertacoes</w:t>
              </w:r>
            </w:hyperlink>
          </w:p>
        </w:tc>
      </w:tr>
      <w:tr w:rsidR="00F91BF9" w14:paraId="14D561C5" w14:textId="77777777" w:rsidTr="00177055">
        <w:tc>
          <w:tcPr>
            <w:tcW w:w="0" w:type="auto"/>
            <w:gridSpan w:val="2"/>
          </w:tcPr>
          <w:p w14:paraId="1ECE6246" w14:textId="77777777" w:rsidR="00F91BF9" w:rsidRPr="00BA473F" w:rsidRDefault="00F91BF9" w:rsidP="00F91BF9">
            <w:pPr>
              <w:pStyle w:val="NormalWeb"/>
              <w:numPr>
                <w:ilvl w:val="0"/>
                <w:numId w:val="35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73F">
              <w:rPr>
                <w:rFonts w:ascii="Arial" w:hAnsi="Arial" w:cs="Arial"/>
                <w:color w:val="000000"/>
                <w:sz w:val="20"/>
                <w:szCs w:val="20"/>
              </w:rPr>
              <w:t>Universidade Federal do Piauí (UFPI)</w:t>
            </w:r>
          </w:p>
          <w:p w14:paraId="6E9CEA4C" w14:textId="426C9B42" w:rsidR="00F91BF9" w:rsidRPr="00BA473F" w:rsidRDefault="00B77F8E" w:rsidP="00B77F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40" w:history="1">
              <w:r w:rsidRPr="00B77F8E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http://www.posgraduacao.ufpi.br//profiap</w:t>
              </w:r>
            </w:hyperlink>
          </w:p>
        </w:tc>
      </w:tr>
      <w:tr w:rsidR="00F91BF9" w14:paraId="00E496F7" w14:textId="77777777" w:rsidTr="00177055">
        <w:tc>
          <w:tcPr>
            <w:tcW w:w="0" w:type="auto"/>
            <w:gridSpan w:val="2"/>
          </w:tcPr>
          <w:p w14:paraId="5914754B" w14:textId="77777777" w:rsidR="00F91BF9" w:rsidRPr="00BA473F" w:rsidRDefault="00F91BF9" w:rsidP="00177055">
            <w:pPr>
              <w:pStyle w:val="NormalWeb"/>
              <w:spacing w:before="240" w:beforeAutospacing="0" w:after="240" w:afterAutospacing="0"/>
              <w:jc w:val="center"/>
              <w:rPr>
                <w:rFonts w:ascii="Arial" w:hAnsi="Arial" w:cs="Arial"/>
                <w:b/>
                <w:bCs/>
              </w:rPr>
            </w:pPr>
            <w:r w:rsidRPr="00BA473F">
              <w:rPr>
                <w:rFonts w:ascii="Arial" w:hAnsi="Arial" w:cs="Arial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Região Norte</w:t>
            </w:r>
          </w:p>
        </w:tc>
      </w:tr>
      <w:tr w:rsidR="00F91BF9" w14:paraId="221EBC74" w14:textId="77777777" w:rsidTr="00177055">
        <w:tc>
          <w:tcPr>
            <w:tcW w:w="0" w:type="auto"/>
            <w:gridSpan w:val="2"/>
          </w:tcPr>
          <w:p w14:paraId="5C80379A" w14:textId="77777777" w:rsidR="00F91BF9" w:rsidRPr="00BA473F" w:rsidRDefault="00F91BF9" w:rsidP="00F91BF9">
            <w:pPr>
              <w:pStyle w:val="NormalWeb"/>
              <w:numPr>
                <w:ilvl w:val="0"/>
                <w:numId w:val="35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A473F">
              <w:rPr>
                <w:rFonts w:ascii="Arial" w:hAnsi="Arial" w:cs="Arial"/>
                <w:color w:val="000000"/>
                <w:sz w:val="20"/>
                <w:szCs w:val="20"/>
              </w:rPr>
              <w:t>Universidade Federal de Rondônia (UNIR)</w:t>
            </w:r>
          </w:p>
          <w:p w14:paraId="3DE1FFCA" w14:textId="77777777" w:rsidR="00F91BF9" w:rsidRPr="00BA473F" w:rsidRDefault="00F91BF9" w:rsidP="00177055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41" w:history="1">
              <w:r w:rsidRPr="00BA473F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http://www.profiap.unir.br/</w:t>
              </w:r>
            </w:hyperlink>
          </w:p>
        </w:tc>
      </w:tr>
      <w:tr w:rsidR="00F91BF9" w14:paraId="4B8A6F1A" w14:textId="77777777" w:rsidTr="00177055">
        <w:tc>
          <w:tcPr>
            <w:tcW w:w="0" w:type="auto"/>
            <w:gridSpan w:val="2"/>
          </w:tcPr>
          <w:p w14:paraId="10308057" w14:textId="77777777" w:rsidR="00F91BF9" w:rsidRPr="00BA473F" w:rsidRDefault="00F91BF9" w:rsidP="00F91BF9">
            <w:pPr>
              <w:pStyle w:val="NormalWeb"/>
              <w:numPr>
                <w:ilvl w:val="0"/>
                <w:numId w:val="35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A473F">
              <w:rPr>
                <w:rFonts w:ascii="Arial" w:hAnsi="Arial" w:cs="Arial"/>
                <w:color w:val="000000"/>
                <w:sz w:val="20"/>
                <w:szCs w:val="20"/>
              </w:rPr>
              <w:t>Universidade Federal do Tocantins (UFT)</w:t>
            </w:r>
          </w:p>
          <w:p w14:paraId="2FB8470C" w14:textId="77777777" w:rsidR="00F91BF9" w:rsidRPr="00BA473F" w:rsidRDefault="00F91BF9" w:rsidP="00177055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42" w:history="1">
              <w:r w:rsidRPr="00BA473F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https://ww2.uft.edu.br/?option=com_jalfresco&amp;view=jalfresco&amp;Itemid=208&amp;id=90bc8788-57d9-46f5-a06e-e437522cefdd&amp;folder_name=Mestrado%20Prof</w:t>
              </w:r>
              <w:r w:rsidRPr="00BA473F">
                <w:rPr>
                  <w:rStyle w:val="Hyperlink"/>
                  <w:rFonts w:ascii="Arial" w:hAnsi="Arial" w:cs="Arial"/>
                  <w:sz w:val="20"/>
                  <w:szCs w:val="20"/>
                </w:rPr>
                <w:t>i</w:t>
              </w:r>
              <w:r w:rsidRPr="00BA473F">
                <w:rPr>
                  <w:rStyle w:val="Hyperlink"/>
                  <w:rFonts w:ascii="Arial" w:hAnsi="Arial" w:cs="Arial"/>
                  <w:sz w:val="20"/>
                  <w:szCs w:val="20"/>
                </w:rPr>
                <w:t>ssional%20em%20Administra%C3%A7%C3%A3o%20P%C3%BAblica%20-%20em%20rede%20(Profiap)</w:t>
              </w:r>
            </w:hyperlink>
          </w:p>
        </w:tc>
      </w:tr>
      <w:tr w:rsidR="00F91BF9" w14:paraId="3F737FFB" w14:textId="77777777" w:rsidTr="00177055">
        <w:tc>
          <w:tcPr>
            <w:tcW w:w="0" w:type="auto"/>
            <w:gridSpan w:val="2"/>
          </w:tcPr>
          <w:p w14:paraId="18D506D3" w14:textId="77777777" w:rsidR="00F91BF9" w:rsidRPr="00BA473F" w:rsidRDefault="00F91BF9" w:rsidP="00177055">
            <w:pPr>
              <w:pStyle w:val="NormalWeb"/>
              <w:spacing w:before="240" w:beforeAutospacing="0" w:after="240" w:afterAutospacing="0"/>
              <w:jc w:val="center"/>
              <w:rPr>
                <w:rFonts w:ascii="Arial" w:hAnsi="Arial" w:cs="Arial"/>
                <w:b/>
                <w:bCs/>
              </w:rPr>
            </w:pPr>
            <w:r w:rsidRPr="00BA473F">
              <w:rPr>
                <w:rFonts w:ascii="Arial" w:hAnsi="Arial" w:cs="Arial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Região Sudeste</w:t>
            </w:r>
          </w:p>
        </w:tc>
      </w:tr>
      <w:tr w:rsidR="00F91BF9" w14:paraId="7022E3D6" w14:textId="77777777" w:rsidTr="00177055">
        <w:tc>
          <w:tcPr>
            <w:tcW w:w="0" w:type="auto"/>
            <w:gridSpan w:val="2"/>
          </w:tcPr>
          <w:p w14:paraId="4D0183EB" w14:textId="77777777" w:rsidR="00F91BF9" w:rsidRPr="008771BA" w:rsidRDefault="00F91BF9" w:rsidP="00F91BF9">
            <w:pPr>
              <w:pStyle w:val="NormalWeb"/>
              <w:numPr>
                <w:ilvl w:val="0"/>
                <w:numId w:val="35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771BA">
              <w:rPr>
                <w:rFonts w:ascii="Arial" w:hAnsi="Arial" w:cs="Arial"/>
                <w:color w:val="000000"/>
                <w:sz w:val="20"/>
                <w:szCs w:val="20"/>
              </w:rPr>
              <w:t>Universidade Federal de Viçosa (UFV)</w:t>
            </w:r>
          </w:p>
          <w:p w14:paraId="4E2EB001" w14:textId="11E4723A" w:rsidR="00F91BF9" w:rsidRDefault="00F42A2A" w:rsidP="00177055">
            <w:pPr>
              <w:pStyle w:val="NormalWeb"/>
              <w:spacing w:before="0" w:beforeAutospacing="0" w:after="0" w:afterAutospacing="0"/>
              <w:jc w:val="center"/>
            </w:pPr>
            <w:hyperlink r:id="rId43" w:history="1">
              <w:r w:rsidRPr="00553B40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http://www.profiap.ufv.br/?page_id=66</w:t>
              </w:r>
            </w:hyperlink>
          </w:p>
        </w:tc>
      </w:tr>
      <w:tr w:rsidR="00F91BF9" w14:paraId="1D33BB08" w14:textId="77777777" w:rsidTr="00177055">
        <w:tc>
          <w:tcPr>
            <w:tcW w:w="0" w:type="auto"/>
            <w:gridSpan w:val="2"/>
          </w:tcPr>
          <w:p w14:paraId="058B81E8" w14:textId="77777777" w:rsidR="00F91BF9" w:rsidRPr="008771BA" w:rsidRDefault="00F91BF9" w:rsidP="00F91BF9">
            <w:pPr>
              <w:pStyle w:val="NormalWeb"/>
              <w:numPr>
                <w:ilvl w:val="0"/>
                <w:numId w:val="35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1BA">
              <w:rPr>
                <w:rFonts w:ascii="Arial" w:hAnsi="Arial" w:cs="Arial"/>
                <w:color w:val="000000"/>
                <w:sz w:val="20"/>
                <w:szCs w:val="20"/>
              </w:rPr>
              <w:t>Universidade Federal de Alfenas (UNIFAL)</w:t>
            </w:r>
          </w:p>
          <w:p w14:paraId="540349D1" w14:textId="0101A5C2" w:rsidR="00F91BF9" w:rsidRDefault="00F42A2A" w:rsidP="00177055">
            <w:pPr>
              <w:pStyle w:val="NormalWeb"/>
              <w:spacing w:before="0" w:beforeAutospacing="0" w:after="0" w:afterAutospacing="0"/>
              <w:jc w:val="center"/>
            </w:pPr>
            <w:hyperlink r:id="rId44" w:history="1">
              <w:r w:rsidRPr="00553B40">
                <w:rPr>
                  <w:rStyle w:val="Hyperlink"/>
                </w:rPr>
                <w:t>https://www.unifal-mg.edu.br/profiap/dissertacoes</w:t>
              </w:r>
            </w:hyperlink>
          </w:p>
        </w:tc>
      </w:tr>
      <w:tr w:rsidR="00F91BF9" w14:paraId="6FABBB34" w14:textId="77777777" w:rsidTr="00177055">
        <w:tc>
          <w:tcPr>
            <w:tcW w:w="0" w:type="auto"/>
            <w:gridSpan w:val="2"/>
          </w:tcPr>
          <w:p w14:paraId="649AEF28" w14:textId="77777777" w:rsidR="00F91BF9" w:rsidRPr="003A3A00" w:rsidRDefault="00F91BF9" w:rsidP="00F91BF9">
            <w:pPr>
              <w:pStyle w:val="NormalWeb"/>
              <w:numPr>
                <w:ilvl w:val="0"/>
                <w:numId w:val="35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A3A00">
              <w:rPr>
                <w:rFonts w:ascii="Arial" w:hAnsi="Arial" w:cs="Arial"/>
                <w:color w:val="000000"/>
                <w:sz w:val="20"/>
                <w:szCs w:val="20"/>
              </w:rPr>
              <w:t>Universidade Federal de Juiz de Fora (UFJF)</w:t>
            </w:r>
          </w:p>
          <w:p w14:paraId="26D5B5CA" w14:textId="198E2A3F" w:rsidR="00F91BF9" w:rsidRPr="003A3A00" w:rsidRDefault="00F42A2A" w:rsidP="00177055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45" w:history="1">
              <w:r w:rsidRPr="00553B40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https://repositorio.ufjf.br/jspui/handle/ufjf/586</w:t>
              </w:r>
            </w:hyperlink>
          </w:p>
        </w:tc>
      </w:tr>
      <w:tr w:rsidR="00F91BF9" w14:paraId="696D608B" w14:textId="77777777" w:rsidTr="00177055">
        <w:tc>
          <w:tcPr>
            <w:tcW w:w="0" w:type="auto"/>
            <w:gridSpan w:val="2"/>
          </w:tcPr>
          <w:p w14:paraId="2A39BC44" w14:textId="77777777" w:rsidR="00F91BF9" w:rsidRPr="003A3A00" w:rsidRDefault="00F91BF9" w:rsidP="00F91BF9">
            <w:pPr>
              <w:pStyle w:val="NormalWeb"/>
              <w:numPr>
                <w:ilvl w:val="0"/>
                <w:numId w:val="35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A3A00">
              <w:rPr>
                <w:rFonts w:ascii="Arial" w:hAnsi="Arial" w:cs="Arial"/>
                <w:color w:val="000000"/>
                <w:sz w:val="20"/>
                <w:szCs w:val="20"/>
              </w:rPr>
              <w:t>Universidade Federal de São João Del Rei (UFSJ)</w:t>
            </w:r>
          </w:p>
          <w:p w14:paraId="03F858A5" w14:textId="1D339DB7" w:rsidR="00F91BF9" w:rsidRDefault="00F42A2A" w:rsidP="00177055">
            <w:pPr>
              <w:pStyle w:val="NormalWeb"/>
              <w:spacing w:before="0" w:beforeAutospacing="0" w:after="0" w:afterAutospacing="0"/>
              <w:jc w:val="center"/>
            </w:pPr>
            <w:hyperlink r:id="rId46" w:history="1">
              <w:r w:rsidRPr="00553B40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https://ufsj.edu.br/profiap/trabalho_de_conclusao_de_curso.php</w:t>
              </w:r>
            </w:hyperlink>
          </w:p>
        </w:tc>
      </w:tr>
      <w:tr w:rsidR="00F91BF9" w14:paraId="215C7183" w14:textId="77777777" w:rsidTr="00177055">
        <w:tc>
          <w:tcPr>
            <w:tcW w:w="0" w:type="auto"/>
            <w:gridSpan w:val="2"/>
          </w:tcPr>
          <w:p w14:paraId="241DB3F3" w14:textId="77777777" w:rsidR="00F91BF9" w:rsidRPr="003A3A00" w:rsidRDefault="00F91BF9" w:rsidP="00F91BF9">
            <w:pPr>
              <w:pStyle w:val="NormalWeb"/>
              <w:numPr>
                <w:ilvl w:val="0"/>
                <w:numId w:val="35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A3A00">
              <w:rPr>
                <w:rFonts w:ascii="Arial" w:hAnsi="Arial" w:cs="Arial"/>
                <w:color w:val="000000"/>
                <w:sz w:val="20"/>
                <w:szCs w:val="20"/>
              </w:rPr>
              <w:t>Universidade Federal do Triângulo Mineiro (UFTM)</w:t>
            </w:r>
          </w:p>
          <w:p w14:paraId="228D49FF" w14:textId="1346D9D4" w:rsidR="00F91BF9" w:rsidRDefault="00F42A2A" w:rsidP="00177055">
            <w:pPr>
              <w:pStyle w:val="NormalWeb"/>
              <w:spacing w:before="0" w:beforeAutospacing="0" w:after="0" w:afterAutospacing="0"/>
              <w:jc w:val="center"/>
            </w:pPr>
            <w:hyperlink r:id="rId47" w:history="1">
              <w:r w:rsidRPr="00553B40">
                <w:rPr>
                  <w:rStyle w:val="Hyperlink"/>
                </w:rPr>
                <w:t>http://bdtd.uftm.edu.br/browse?type=program&amp;order=ASC&amp;rpp=20&amp;value=Programa+de+Mestrado+Profissional+em+Administra%C3%A7%C3%A3o+P%C3%BAblica+em+Rede+Nacional</w:t>
              </w:r>
            </w:hyperlink>
          </w:p>
        </w:tc>
      </w:tr>
      <w:tr w:rsidR="00F91BF9" w14:paraId="0E3B15BC" w14:textId="77777777" w:rsidTr="00177055">
        <w:tc>
          <w:tcPr>
            <w:tcW w:w="0" w:type="auto"/>
            <w:gridSpan w:val="2"/>
          </w:tcPr>
          <w:p w14:paraId="727B7911" w14:textId="77777777" w:rsidR="00F91BF9" w:rsidRPr="003A3A00" w:rsidRDefault="00F91BF9" w:rsidP="00F91BF9">
            <w:pPr>
              <w:pStyle w:val="NormalWeb"/>
              <w:numPr>
                <w:ilvl w:val="0"/>
                <w:numId w:val="35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A3A00">
              <w:rPr>
                <w:rFonts w:ascii="Arial" w:hAnsi="Arial" w:cs="Arial"/>
                <w:color w:val="000000"/>
                <w:sz w:val="20"/>
                <w:szCs w:val="20"/>
              </w:rPr>
              <w:t>Universidade Federal Fluminense (UFF)</w:t>
            </w:r>
          </w:p>
          <w:p w14:paraId="05E07026" w14:textId="43A36562" w:rsidR="00F91BF9" w:rsidRPr="003A3A00" w:rsidRDefault="00F42A2A" w:rsidP="00177055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48" w:history="1">
              <w:r w:rsidRPr="00553B40">
                <w:rPr>
                  <w:rStyle w:val="Hyperlink"/>
                </w:rPr>
                <w:t>http://wp.vr.uff.br/tfcs_dissertacoes/</w:t>
              </w:r>
            </w:hyperlink>
          </w:p>
        </w:tc>
      </w:tr>
      <w:tr w:rsidR="00F91BF9" w14:paraId="7F4CE5BF" w14:textId="77777777" w:rsidTr="00177055">
        <w:tc>
          <w:tcPr>
            <w:tcW w:w="0" w:type="auto"/>
            <w:gridSpan w:val="2"/>
          </w:tcPr>
          <w:p w14:paraId="0BBD7C0E" w14:textId="77777777" w:rsidR="00F91BF9" w:rsidRPr="003A3A00" w:rsidRDefault="00F91BF9" w:rsidP="00177055">
            <w:pPr>
              <w:pStyle w:val="NormalWeb"/>
              <w:spacing w:before="240" w:beforeAutospacing="0" w:after="240" w:afterAutospacing="0"/>
              <w:jc w:val="center"/>
              <w:rPr>
                <w:rFonts w:ascii="Arial" w:hAnsi="Arial" w:cs="Arial"/>
                <w:b/>
                <w:bCs/>
              </w:rPr>
            </w:pPr>
            <w:r w:rsidRPr="003A3A00">
              <w:rPr>
                <w:rFonts w:ascii="Arial" w:hAnsi="Arial" w:cs="Arial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Região Sul</w:t>
            </w:r>
          </w:p>
        </w:tc>
      </w:tr>
      <w:tr w:rsidR="00F91BF9" w14:paraId="5F0AD9D7" w14:textId="77777777" w:rsidTr="00177055">
        <w:tc>
          <w:tcPr>
            <w:tcW w:w="0" w:type="auto"/>
            <w:gridSpan w:val="2"/>
          </w:tcPr>
          <w:p w14:paraId="4416C739" w14:textId="77777777" w:rsidR="00F91BF9" w:rsidRPr="003A3A00" w:rsidRDefault="00F91BF9" w:rsidP="00F91BF9">
            <w:pPr>
              <w:pStyle w:val="NormalWeb"/>
              <w:numPr>
                <w:ilvl w:val="0"/>
                <w:numId w:val="35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A3A00">
              <w:rPr>
                <w:rFonts w:ascii="Arial" w:hAnsi="Arial" w:cs="Arial"/>
                <w:color w:val="000000"/>
                <w:sz w:val="20"/>
                <w:szCs w:val="20"/>
              </w:rPr>
              <w:t>Universidade Federal do Rio Grande (FURG)</w:t>
            </w:r>
          </w:p>
          <w:p w14:paraId="38E5B2D8" w14:textId="7C1317E2" w:rsidR="00F91BF9" w:rsidRPr="00F42A2A" w:rsidRDefault="00F42A2A" w:rsidP="00F42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49" w:history="1">
              <w:r w:rsidRPr="00F42A2A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https://profiap.furg.br/pt/dissertacoes-defendidas</w:t>
              </w:r>
            </w:hyperlink>
          </w:p>
        </w:tc>
      </w:tr>
      <w:tr w:rsidR="00F91BF9" w14:paraId="789EF83A" w14:textId="77777777" w:rsidTr="00177055">
        <w:tc>
          <w:tcPr>
            <w:tcW w:w="0" w:type="auto"/>
            <w:gridSpan w:val="2"/>
          </w:tcPr>
          <w:p w14:paraId="3E53F0FC" w14:textId="77777777" w:rsidR="00F91BF9" w:rsidRPr="003A3A00" w:rsidRDefault="00F91BF9" w:rsidP="00F91BF9">
            <w:pPr>
              <w:pStyle w:val="NormalWeb"/>
              <w:numPr>
                <w:ilvl w:val="0"/>
                <w:numId w:val="35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A3A00">
              <w:rPr>
                <w:rFonts w:ascii="Arial" w:hAnsi="Arial" w:cs="Arial"/>
                <w:color w:val="000000"/>
                <w:sz w:val="20"/>
                <w:szCs w:val="20"/>
              </w:rPr>
              <w:t>Universidade Federal de Pelotas (</w:t>
            </w:r>
            <w:proofErr w:type="spellStart"/>
            <w:r w:rsidRPr="003A3A00">
              <w:rPr>
                <w:rFonts w:ascii="Arial" w:hAnsi="Arial" w:cs="Arial"/>
                <w:color w:val="000000"/>
                <w:sz w:val="20"/>
                <w:szCs w:val="20"/>
              </w:rPr>
              <w:t>UFPel</w:t>
            </w:r>
            <w:proofErr w:type="spellEnd"/>
            <w:r w:rsidRPr="003A3A0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  <w:p w14:paraId="3550D242" w14:textId="7502472F" w:rsidR="00F91BF9" w:rsidRPr="00F42A2A" w:rsidRDefault="00F42A2A" w:rsidP="00F42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50" w:history="1">
              <w:r w:rsidRPr="00F42A2A">
                <w:rPr>
                  <w:rStyle w:val="Hyperlink"/>
                  <w:rFonts w:ascii="Arial" w:hAnsi="Arial" w:cs="Arial"/>
                  <w:sz w:val="20"/>
                  <w:szCs w:val="20"/>
                </w:rPr>
                <w:t>http://guaiaca.ufpel.edu.br/handle/prefix/4206</w:t>
              </w:r>
            </w:hyperlink>
          </w:p>
        </w:tc>
      </w:tr>
      <w:tr w:rsidR="00F91BF9" w14:paraId="7EAB403F" w14:textId="77777777" w:rsidTr="00177055"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14:paraId="05A5C980" w14:textId="77777777" w:rsidR="00F91BF9" w:rsidRPr="003A3A00" w:rsidRDefault="00F91BF9" w:rsidP="00F91BF9">
            <w:pPr>
              <w:pStyle w:val="NormalWeb"/>
              <w:numPr>
                <w:ilvl w:val="0"/>
                <w:numId w:val="35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A3A00">
              <w:rPr>
                <w:rFonts w:ascii="Arial" w:hAnsi="Arial" w:cs="Arial"/>
                <w:color w:val="000000"/>
                <w:sz w:val="20"/>
                <w:szCs w:val="20"/>
              </w:rPr>
              <w:t>Universidade Tecnológica Federal do Paraná (UTFPR)</w:t>
            </w:r>
          </w:p>
          <w:p w14:paraId="442FF3DD" w14:textId="484DD0FC" w:rsidR="00F91BF9" w:rsidRPr="00F42A2A" w:rsidRDefault="00F42A2A" w:rsidP="00F42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51" w:history="1">
              <w:r w:rsidRPr="00F42A2A">
                <w:rPr>
                  <w:rStyle w:val="Hyperlink"/>
                  <w:rFonts w:ascii="Arial" w:hAnsi="Arial" w:cs="Arial"/>
                  <w:sz w:val="20"/>
                  <w:szCs w:val="20"/>
                </w:rPr>
                <w:t>http://repositorio.utfpr.edu.br/jspui/handle/1/2138</w:t>
              </w:r>
            </w:hyperlink>
          </w:p>
        </w:tc>
      </w:tr>
      <w:tr w:rsidR="00F91BF9" w14:paraId="66E3F16F" w14:textId="77777777" w:rsidTr="00177055">
        <w:tc>
          <w:tcPr>
            <w:tcW w:w="0" w:type="auto"/>
            <w:gridSpan w:val="2"/>
            <w:tcBorders>
              <w:left w:val="nil"/>
              <w:bottom w:val="nil"/>
              <w:right w:val="nil"/>
            </w:tcBorders>
          </w:tcPr>
          <w:p w14:paraId="0ACC9E5C" w14:textId="77777777" w:rsidR="00F91BF9" w:rsidRPr="00212759" w:rsidRDefault="00F91BF9" w:rsidP="00177055">
            <w:pPr>
              <w:pStyle w:val="NormalWeb"/>
              <w:spacing w:before="0" w:beforeAutospacing="0" w:after="0" w:afterAutospacing="0"/>
              <w:ind w:left="-120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275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Fonte: Associadas do </w:t>
            </w:r>
            <w:proofErr w:type="spellStart"/>
            <w:r w:rsidRPr="0021275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Profiap</w:t>
            </w:r>
            <w:proofErr w:type="spellEnd"/>
            <w:r w:rsidRPr="0021275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, 2021.</w:t>
            </w:r>
          </w:p>
        </w:tc>
      </w:tr>
    </w:tbl>
    <w:p w14:paraId="08BF3ADF" w14:textId="633290D4" w:rsidR="00E25D26" w:rsidRDefault="00E25D26" w:rsidP="00E25D2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B92FD77" w14:textId="252EA9BC" w:rsidR="005E6BB6" w:rsidRPr="00E25D26" w:rsidRDefault="005E6BB6" w:rsidP="005E6BB6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</w:t>
      </w:r>
      <w:r w:rsidRPr="00E25D2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Elementos </w:t>
      </w:r>
      <w:r w:rsidR="00F2718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isponibilizados nas </w:t>
      </w:r>
      <w:r w:rsidR="00F2718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áginas </w:t>
      </w:r>
      <w:r w:rsidR="00F2718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ocais das IFES associadas ao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Profiap</w:t>
      </w:r>
      <w:proofErr w:type="spellEnd"/>
    </w:p>
    <w:p w14:paraId="25EB0543" w14:textId="31C4F47B" w:rsidR="00212759" w:rsidRDefault="00212759" w:rsidP="00E25D2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BE3E7A6" w14:textId="2D72A497" w:rsidR="00F91BF9" w:rsidRDefault="005E6BB6" w:rsidP="005E6BB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Nas páginas locais das Instituições associadas à Rede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Profiap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observa-se </w:t>
      </w:r>
      <w:r w:rsidR="00E2369C">
        <w:rPr>
          <w:rFonts w:ascii="Times New Roman" w:hAnsi="Times New Roman" w:cs="Times New Roman"/>
          <w:color w:val="000000" w:themeColor="text1"/>
          <w:sz w:val="24"/>
          <w:szCs w:val="24"/>
        </w:rPr>
        <w:t>que os seguintes elementos estão/não estão presentes:</w:t>
      </w:r>
    </w:p>
    <w:p w14:paraId="2221118B" w14:textId="14C28BA9" w:rsidR="00E2369C" w:rsidRDefault="00E2369C" w:rsidP="005E6BB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CD250E4" w14:textId="005C6442" w:rsidR="00C234BE" w:rsidRDefault="00C234BE" w:rsidP="00C234BE">
      <w:pPr>
        <w:pStyle w:val="Legenda"/>
        <w:keepNext/>
      </w:pPr>
      <w:r>
        <w:t xml:space="preserve">Tabela </w:t>
      </w:r>
      <w:fldSimple w:instr=" SEQ Tabela \* ARABIC ">
        <w:r w:rsidR="00F2718A">
          <w:rPr>
            <w:noProof/>
          </w:rPr>
          <w:t>3</w:t>
        </w:r>
      </w:fldSimple>
      <w:r>
        <w:t xml:space="preserve"> - Presença de Elementos nas páginas locais das IFES associadas ao PROFIAP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374"/>
        <w:gridCol w:w="1117"/>
        <w:gridCol w:w="1003"/>
      </w:tblGrid>
      <w:tr w:rsidR="00E2369C" w14:paraId="0672B0DF" w14:textId="77777777" w:rsidTr="00C234BE">
        <w:tc>
          <w:tcPr>
            <w:tcW w:w="6374" w:type="dxa"/>
          </w:tcPr>
          <w:p w14:paraId="4A84D75D" w14:textId="5F6ECA56" w:rsidR="00E2369C" w:rsidRDefault="00E2369C" w:rsidP="00C234B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Elemento</w:t>
            </w:r>
          </w:p>
        </w:tc>
        <w:tc>
          <w:tcPr>
            <w:tcW w:w="1117" w:type="dxa"/>
          </w:tcPr>
          <w:p w14:paraId="6546D809" w14:textId="65B88344" w:rsidR="00E2369C" w:rsidRDefault="00E2369C" w:rsidP="00C234B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Presente</w:t>
            </w:r>
          </w:p>
        </w:tc>
        <w:tc>
          <w:tcPr>
            <w:tcW w:w="1003" w:type="dxa"/>
          </w:tcPr>
          <w:p w14:paraId="69DAB585" w14:textId="560F2CD9" w:rsidR="00E2369C" w:rsidRDefault="00E2369C" w:rsidP="00C234B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Ausente</w:t>
            </w:r>
          </w:p>
        </w:tc>
      </w:tr>
      <w:tr w:rsidR="00E2369C" w14:paraId="790DD0D5" w14:textId="77777777" w:rsidTr="00C234BE">
        <w:tc>
          <w:tcPr>
            <w:tcW w:w="6374" w:type="dxa"/>
          </w:tcPr>
          <w:p w14:paraId="540167E0" w14:textId="1A969805" w:rsidR="00E2369C" w:rsidRPr="00C234BE" w:rsidRDefault="00C234BE" w:rsidP="00C234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Informações sobre estrutura curricular e ementas das disciplinas</w:t>
            </w:r>
          </w:p>
        </w:tc>
        <w:tc>
          <w:tcPr>
            <w:tcW w:w="1117" w:type="dxa"/>
          </w:tcPr>
          <w:p w14:paraId="54FAEDAA" w14:textId="4CC55649" w:rsidR="00E2369C" w:rsidRPr="00C234BE" w:rsidRDefault="00C234BE" w:rsidP="00C234BE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34BE">
              <w:rPr>
                <w:rFonts w:ascii="Arial" w:hAnsi="Arial" w:cs="Arial"/>
                <w:color w:val="000000" w:themeColor="text1"/>
                <w:sz w:val="20"/>
                <w:szCs w:val="20"/>
              </w:rPr>
              <w:t>57,15%</w:t>
            </w:r>
          </w:p>
        </w:tc>
        <w:tc>
          <w:tcPr>
            <w:tcW w:w="1003" w:type="dxa"/>
          </w:tcPr>
          <w:p w14:paraId="397C852D" w14:textId="499853EC" w:rsidR="00E2369C" w:rsidRPr="00C234BE" w:rsidRDefault="00C234BE" w:rsidP="00C234BE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34BE">
              <w:rPr>
                <w:rFonts w:ascii="Arial" w:hAnsi="Arial" w:cs="Arial"/>
                <w:color w:val="000000" w:themeColor="text1"/>
                <w:sz w:val="20"/>
                <w:szCs w:val="20"/>
              </w:rPr>
              <w:t>42,85%</w:t>
            </w:r>
          </w:p>
        </w:tc>
      </w:tr>
      <w:tr w:rsidR="00E2369C" w14:paraId="4F96FDDA" w14:textId="77777777" w:rsidTr="00C234BE">
        <w:tc>
          <w:tcPr>
            <w:tcW w:w="6374" w:type="dxa"/>
          </w:tcPr>
          <w:p w14:paraId="22117224" w14:textId="5C33CF4E" w:rsidR="00E2369C" w:rsidRPr="00C234BE" w:rsidRDefault="00C234BE" w:rsidP="00C234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Informações sobre regulamentos internos e processo seletivo</w:t>
            </w:r>
          </w:p>
        </w:tc>
        <w:tc>
          <w:tcPr>
            <w:tcW w:w="1117" w:type="dxa"/>
          </w:tcPr>
          <w:p w14:paraId="1254A52D" w14:textId="64B62F81" w:rsidR="00E2369C" w:rsidRPr="00C234BE" w:rsidRDefault="00C234BE" w:rsidP="00C234BE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34BE">
              <w:rPr>
                <w:rFonts w:ascii="Arial" w:hAnsi="Arial" w:cs="Arial"/>
                <w:color w:val="000000" w:themeColor="text1"/>
                <w:sz w:val="20"/>
                <w:szCs w:val="20"/>
              </w:rPr>
              <w:t>61,9%</w:t>
            </w:r>
          </w:p>
        </w:tc>
        <w:tc>
          <w:tcPr>
            <w:tcW w:w="1003" w:type="dxa"/>
          </w:tcPr>
          <w:p w14:paraId="54515782" w14:textId="6FC0C2AE" w:rsidR="00E2369C" w:rsidRPr="00C234BE" w:rsidRDefault="00C234BE" w:rsidP="00C234BE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34BE">
              <w:rPr>
                <w:rFonts w:ascii="Arial" w:hAnsi="Arial" w:cs="Arial"/>
                <w:color w:val="000000" w:themeColor="text1"/>
                <w:sz w:val="20"/>
                <w:szCs w:val="20"/>
              </w:rPr>
              <w:t>38,1%</w:t>
            </w:r>
          </w:p>
        </w:tc>
      </w:tr>
      <w:tr w:rsidR="00E2369C" w14:paraId="3B62CF6B" w14:textId="77777777" w:rsidTr="00C234BE">
        <w:tc>
          <w:tcPr>
            <w:tcW w:w="6374" w:type="dxa"/>
          </w:tcPr>
          <w:p w14:paraId="6E95760D" w14:textId="1441F38A" w:rsidR="00E2369C" w:rsidRPr="00C234BE" w:rsidRDefault="00C234BE" w:rsidP="00C234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Atualização e disponibilidade em mais de um idioma</w:t>
            </w:r>
          </w:p>
        </w:tc>
        <w:tc>
          <w:tcPr>
            <w:tcW w:w="1117" w:type="dxa"/>
          </w:tcPr>
          <w:p w14:paraId="76DEB31A" w14:textId="03972112" w:rsidR="00E2369C" w:rsidRPr="00C234BE" w:rsidRDefault="00C234BE" w:rsidP="00C234BE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23,8%</w:t>
            </w:r>
          </w:p>
        </w:tc>
        <w:tc>
          <w:tcPr>
            <w:tcW w:w="1003" w:type="dxa"/>
          </w:tcPr>
          <w:p w14:paraId="5889D951" w14:textId="4CFA2728" w:rsidR="00E2369C" w:rsidRPr="00C234BE" w:rsidRDefault="00C234BE" w:rsidP="00C234BE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76,2%</w:t>
            </w:r>
          </w:p>
        </w:tc>
      </w:tr>
      <w:tr w:rsidR="00E2369C" w14:paraId="2D3B5C31" w14:textId="77777777" w:rsidTr="00C234BE">
        <w:tc>
          <w:tcPr>
            <w:tcW w:w="6374" w:type="dxa"/>
          </w:tcPr>
          <w:p w14:paraId="58BC114A" w14:textId="0E640A51" w:rsidR="00E2369C" w:rsidRPr="00C234BE" w:rsidRDefault="00C234BE" w:rsidP="00C234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Acesso irrestrito às teses e dissertações</w:t>
            </w:r>
          </w:p>
        </w:tc>
        <w:tc>
          <w:tcPr>
            <w:tcW w:w="1117" w:type="dxa"/>
          </w:tcPr>
          <w:p w14:paraId="41F0206B" w14:textId="4BD38CAE" w:rsidR="00E2369C" w:rsidRPr="00C234BE" w:rsidRDefault="00C234BE" w:rsidP="00C234BE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1003" w:type="dxa"/>
          </w:tcPr>
          <w:p w14:paraId="34188F39" w14:textId="67BC5B57" w:rsidR="00E2369C" w:rsidRPr="00C234BE" w:rsidRDefault="00C234BE" w:rsidP="00C234BE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0,0%</w:t>
            </w:r>
          </w:p>
        </w:tc>
      </w:tr>
      <w:tr w:rsidR="00E2369C" w14:paraId="60744505" w14:textId="77777777" w:rsidTr="00C234BE">
        <w:tc>
          <w:tcPr>
            <w:tcW w:w="6374" w:type="dxa"/>
          </w:tcPr>
          <w:p w14:paraId="594C9F83" w14:textId="31980BFC" w:rsidR="00E2369C" w:rsidRPr="00C234BE" w:rsidRDefault="00C234BE" w:rsidP="00C234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Inserção em redes sociais e mídias de comunicação</w:t>
            </w:r>
          </w:p>
        </w:tc>
        <w:tc>
          <w:tcPr>
            <w:tcW w:w="1117" w:type="dxa"/>
          </w:tcPr>
          <w:p w14:paraId="6B904B04" w14:textId="7A2097E0" w:rsidR="00E2369C" w:rsidRPr="00C234BE" w:rsidRDefault="00C234BE" w:rsidP="00C234BE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33,33%</w:t>
            </w:r>
          </w:p>
        </w:tc>
        <w:tc>
          <w:tcPr>
            <w:tcW w:w="1003" w:type="dxa"/>
          </w:tcPr>
          <w:p w14:paraId="199ABDE9" w14:textId="373B545F" w:rsidR="00E2369C" w:rsidRPr="00C234BE" w:rsidRDefault="00C234BE" w:rsidP="00C234BE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66,67%</w:t>
            </w:r>
          </w:p>
        </w:tc>
      </w:tr>
      <w:tr w:rsidR="00E2369C" w14:paraId="49A849AD" w14:textId="77777777" w:rsidTr="00C234BE">
        <w:tc>
          <w:tcPr>
            <w:tcW w:w="6374" w:type="dxa"/>
          </w:tcPr>
          <w:p w14:paraId="6788C58D" w14:textId="66615296" w:rsidR="00E2369C" w:rsidRPr="00C234BE" w:rsidRDefault="00C234BE" w:rsidP="00C234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Informações sobre docentes, discentes e egressos</w:t>
            </w:r>
          </w:p>
        </w:tc>
        <w:tc>
          <w:tcPr>
            <w:tcW w:w="1117" w:type="dxa"/>
          </w:tcPr>
          <w:p w14:paraId="050FB247" w14:textId="502EA29D" w:rsidR="00E2369C" w:rsidRPr="00C234BE" w:rsidRDefault="00C234BE" w:rsidP="00C234BE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61,9%</w:t>
            </w:r>
          </w:p>
        </w:tc>
        <w:tc>
          <w:tcPr>
            <w:tcW w:w="1003" w:type="dxa"/>
          </w:tcPr>
          <w:p w14:paraId="46371187" w14:textId="79F62315" w:rsidR="00E2369C" w:rsidRPr="00C234BE" w:rsidRDefault="00C234BE" w:rsidP="00C234BE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38,1%</w:t>
            </w:r>
          </w:p>
        </w:tc>
      </w:tr>
      <w:tr w:rsidR="00E2369C" w14:paraId="03CB8496" w14:textId="77777777" w:rsidTr="00C234BE">
        <w:tc>
          <w:tcPr>
            <w:tcW w:w="6374" w:type="dxa"/>
          </w:tcPr>
          <w:p w14:paraId="581F3F53" w14:textId="3294D6FB" w:rsidR="00E2369C" w:rsidRPr="00C234BE" w:rsidRDefault="00C234BE" w:rsidP="00C234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Informações sobre a produção intelectual do programa/link para Sucupira</w:t>
            </w:r>
          </w:p>
        </w:tc>
        <w:tc>
          <w:tcPr>
            <w:tcW w:w="1117" w:type="dxa"/>
          </w:tcPr>
          <w:p w14:paraId="41CD25F3" w14:textId="6E278020" w:rsidR="00E2369C" w:rsidRPr="00C234BE" w:rsidRDefault="00C234BE" w:rsidP="00C234BE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23,81%</w:t>
            </w:r>
          </w:p>
        </w:tc>
        <w:tc>
          <w:tcPr>
            <w:tcW w:w="1003" w:type="dxa"/>
          </w:tcPr>
          <w:p w14:paraId="7635AA19" w14:textId="2BFEE64D" w:rsidR="00E2369C" w:rsidRPr="00C234BE" w:rsidRDefault="00C234BE" w:rsidP="00C234BE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76,19%</w:t>
            </w:r>
          </w:p>
        </w:tc>
      </w:tr>
      <w:tr w:rsidR="00E2369C" w14:paraId="670E8EBB" w14:textId="77777777" w:rsidTr="00C234BE">
        <w:tc>
          <w:tcPr>
            <w:tcW w:w="6374" w:type="dxa"/>
            <w:tcBorders>
              <w:bottom w:val="single" w:sz="4" w:space="0" w:color="auto"/>
            </w:tcBorders>
          </w:tcPr>
          <w:p w14:paraId="31AA1994" w14:textId="64384D4F" w:rsidR="00E2369C" w:rsidRPr="00C234BE" w:rsidRDefault="00C234BE" w:rsidP="00C234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Informações sobre o impacto do programa</w:t>
            </w: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14:paraId="65A40740" w14:textId="4D87E7A6" w:rsidR="00E2369C" w:rsidRPr="00C234BE" w:rsidRDefault="00C234BE" w:rsidP="00C234BE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9,5%</w:t>
            </w: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14:paraId="60B6FCD6" w14:textId="2C6709B5" w:rsidR="00E2369C" w:rsidRPr="00C234BE" w:rsidRDefault="00C234BE" w:rsidP="00C234BE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90</w:t>
            </w:r>
            <w:r w:rsidR="00F2718A">
              <w:rPr>
                <w:rFonts w:ascii="Arial" w:hAnsi="Arial" w:cs="Arial"/>
                <w:color w:val="000000" w:themeColor="text1"/>
                <w:sz w:val="20"/>
                <w:szCs w:val="20"/>
              </w:rPr>
              <w:t>,5%</w:t>
            </w:r>
          </w:p>
        </w:tc>
      </w:tr>
      <w:tr w:rsidR="00C234BE" w14:paraId="76CA3111" w14:textId="77777777" w:rsidTr="00C234BE">
        <w:tc>
          <w:tcPr>
            <w:tcW w:w="8494" w:type="dxa"/>
            <w:gridSpan w:val="3"/>
            <w:tcBorders>
              <w:left w:val="nil"/>
              <w:bottom w:val="nil"/>
              <w:right w:val="nil"/>
            </w:tcBorders>
          </w:tcPr>
          <w:p w14:paraId="41B2789F" w14:textId="4CF3E036" w:rsidR="00C234BE" w:rsidRDefault="00C234BE" w:rsidP="00C234B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75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Fonte: Associadas do </w:t>
            </w:r>
            <w:proofErr w:type="spellStart"/>
            <w:r w:rsidRPr="0021275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Profiap</w:t>
            </w:r>
            <w:proofErr w:type="spellEnd"/>
            <w:r w:rsidRPr="0021275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, 2021.</w:t>
            </w:r>
          </w:p>
        </w:tc>
      </w:tr>
    </w:tbl>
    <w:p w14:paraId="06747E15" w14:textId="77777777" w:rsidR="00E2369C" w:rsidRDefault="00E2369C" w:rsidP="005E6BB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7C11D35" w14:textId="5E69CDAE" w:rsidR="00F2718A" w:rsidRPr="00E25D26" w:rsidRDefault="00F2718A" w:rsidP="00F2718A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</w:t>
      </w:r>
      <w:r w:rsidRPr="00E25D2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Visibilidade do Programa</w:t>
      </w:r>
    </w:p>
    <w:p w14:paraId="67814D44" w14:textId="758EFAF6" w:rsidR="00F91BF9" w:rsidRDefault="00F91BF9" w:rsidP="00E25D2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21F91C5" w14:textId="4FC3BBE4" w:rsidR="00F2718A" w:rsidRDefault="00F2718A" w:rsidP="00F2718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Instituições associadas à Rede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Profiap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informam que,</w:t>
      </w:r>
      <w:r w:rsidRPr="00F271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em termos de liderança nacional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contribuem para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2718A">
        <w:rPr>
          <w:rFonts w:ascii="Times New Roman" w:hAnsi="Times New Roman" w:cs="Times New Roman"/>
          <w:color w:val="000000" w:themeColor="text1"/>
          <w:sz w:val="24"/>
          <w:szCs w:val="24"/>
        </w:rPr>
        <w:t>a visibilidade do programa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 o seguinte protagonismo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093EB2A5" w14:textId="44D87086" w:rsidR="00F2718A" w:rsidRDefault="00F2718A" w:rsidP="00E25D2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BAD5588" w14:textId="3167D3B3" w:rsidR="00F2718A" w:rsidRDefault="00F2718A" w:rsidP="00F2718A">
      <w:pPr>
        <w:pStyle w:val="Legenda"/>
        <w:keepNext/>
      </w:pPr>
      <w:r>
        <w:t xml:space="preserve">Tabela </w:t>
      </w:r>
      <w:fldSimple w:instr=" SEQ Tabela \* ARABIC ">
        <w:r>
          <w:rPr>
            <w:noProof/>
          </w:rPr>
          <w:t>4</w:t>
        </w:r>
      </w:fldSimple>
      <w:r>
        <w:t xml:space="preserve"> - Visibilidade do Programa, em termos de </w:t>
      </w:r>
      <w:r w:rsidR="00863137">
        <w:t>liderança nacional, das associadas ao</w:t>
      </w:r>
      <w:r>
        <w:t xml:space="preserve"> PROFIAP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232"/>
        <w:gridCol w:w="1134"/>
        <w:gridCol w:w="1128"/>
      </w:tblGrid>
      <w:tr w:rsidR="00F2718A" w14:paraId="75E0C65F" w14:textId="77777777" w:rsidTr="00863137">
        <w:tc>
          <w:tcPr>
            <w:tcW w:w="6232" w:type="dxa"/>
          </w:tcPr>
          <w:p w14:paraId="41DD280F" w14:textId="77777777" w:rsidR="00F2718A" w:rsidRDefault="00F2718A" w:rsidP="0017705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Elemento</w:t>
            </w:r>
          </w:p>
        </w:tc>
        <w:tc>
          <w:tcPr>
            <w:tcW w:w="1134" w:type="dxa"/>
          </w:tcPr>
          <w:p w14:paraId="5C56960C" w14:textId="4BDDE37D" w:rsidR="00F2718A" w:rsidRDefault="00F2718A" w:rsidP="0017705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  <w:r w:rsidR="008631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ossui</w:t>
            </w:r>
          </w:p>
        </w:tc>
        <w:tc>
          <w:tcPr>
            <w:tcW w:w="1128" w:type="dxa"/>
          </w:tcPr>
          <w:p w14:paraId="00C738F5" w14:textId="26B1B163" w:rsidR="00F2718A" w:rsidRDefault="00863137" w:rsidP="0017705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Não Tem</w:t>
            </w:r>
          </w:p>
        </w:tc>
      </w:tr>
      <w:tr w:rsidR="00F2718A" w14:paraId="0EFA0478" w14:textId="77777777" w:rsidTr="00863137">
        <w:tc>
          <w:tcPr>
            <w:tcW w:w="6232" w:type="dxa"/>
          </w:tcPr>
          <w:p w14:paraId="4B2733A2" w14:textId="5F820AB6" w:rsidR="00F2718A" w:rsidRPr="00C234BE" w:rsidRDefault="00F2718A" w:rsidP="001770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Prêmios recebidos por discentes e egressos</w:t>
            </w:r>
          </w:p>
        </w:tc>
        <w:tc>
          <w:tcPr>
            <w:tcW w:w="1134" w:type="dxa"/>
          </w:tcPr>
          <w:p w14:paraId="39F49C4D" w14:textId="2A685172" w:rsidR="00F2718A" w:rsidRPr="00C234BE" w:rsidRDefault="00863137" w:rsidP="00177055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19</w:t>
            </w:r>
            <w:r w:rsidR="00F2718A" w:rsidRPr="00C234BE">
              <w:rPr>
                <w:rFonts w:ascii="Arial" w:hAnsi="Arial" w:cs="Arial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128" w:type="dxa"/>
          </w:tcPr>
          <w:p w14:paraId="781D16A1" w14:textId="09B9C219" w:rsidR="00F2718A" w:rsidRPr="00C234BE" w:rsidRDefault="00863137" w:rsidP="00177055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80,1</w:t>
            </w:r>
            <w:r w:rsidR="00F2718A" w:rsidRPr="00C234BE">
              <w:rPr>
                <w:rFonts w:ascii="Arial" w:hAnsi="Arial" w:cs="Arial"/>
                <w:color w:val="000000" w:themeColor="text1"/>
                <w:sz w:val="20"/>
                <w:szCs w:val="20"/>
              </w:rPr>
              <w:t>%</w:t>
            </w:r>
          </w:p>
        </w:tc>
      </w:tr>
      <w:tr w:rsidR="00F2718A" w14:paraId="36E67142" w14:textId="77777777" w:rsidTr="00863137">
        <w:tc>
          <w:tcPr>
            <w:tcW w:w="6232" w:type="dxa"/>
          </w:tcPr>
          <w:p w14:paraId="288A2B50" w14:textId="68ADBBDD" w:rsidR="00F2718A" w:rsidRPr="00C234BE" w:rsidRDefault="00F2718A" w:rsidP="001770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718A">
              <w:rPr>
                <w:rFonts w:ascii="Arial" w:hAnsi="Arial" w:cs="Arial"/>
                <w:sz w:val="20"/>
                <w:szCs w:val="20"/>
              </w:rPr>
              <w:t>Prêmios recebidos por docentes</w:t>
            </w:r>
          </w:p>
        </w:tc>
        <w:tc>
          <w:tcPr>
            <w:tcW w:w="1134" w:type="dxa"/>
          </w:tcPr>
          <w:p w14:paraId="57AC6CFC" w14:textId="1B1D283D" w:rsidR="00F2718A" w:rsidRPr="00C234BE" w:rsidRDefault="00863137" w:rsidP="00177055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9,5</w:t>
            </w:r>
            <w:r w:rsidR="00F2718A" w:rsidRPr="00C234BE">
              <w:rPr>
                <w:rFonts w:ascii="Arial" w:hAnsi="Arial" w:cs="Arial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128" w:type="dxa"/>
          </w:tcPr>
          <w:p w14:paraId="0CDDDFFC" w14:textId="0BBD7718" w:rsidR="00F2718A" w:rsidRPr="00C234BE" w:rsidRDefault="00863137" w:rsidP="00177055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90</w:t>
            </w:r>
            <w:r w:rsidR="00F2718A" w:rsidRPr="00C234BE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  <w:r w:rsidR="00F2718A" w:rsidRPr="00C234BE">
              <w:rPr>
                <w:rFonts w:ascii="Arial" w:hAnsi="Arial" w:cs="Arial"/>
                <w:color w:val="000000" w:themeColor="text1"/>
                <w:sz w:val="20"/>
                <w:szCs w:val="20"/>
              </w:rPr>
              <w:t>%</w:t>
            </w:r>
          </w:p>
        </w:tc>
      </w:tr>
      <w:tr w:rsidR="00F2718A" w14:paraId="79D3E96C" w14:textId="77777777" w:rsidTr="00863137">
        <w:tc>
          <w:tcPr>
            <w:tcW w:w="6232" w:type="dxa"/>
          </w:tcPr>
          <w:p w14:paraId="4193B8FC" w14:textId="660722CF" w:rsidR="00F2718A" w:rsidRPr="00C234BE" w:rsidRDefault="00F2718A" w:rsidP="001770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Docentes participando de comitês de área no CNPq, FINEP, CAPES, Fundações de Amparo à Pesquisa do Estado e outras agências de fomento nacionais</w:t>
            </w:r>
          </w:p>
        </w:tc>
        <w:tc>
          <w:tcPr>
            <w:tcW w:w="1134" w:type="dxa"/>
          </w:tcPr>
          <w:p w14:paraId="5B2C6460" w14:textId="6BFE9C9A" w:rsidR="00F2718A" w:rsidRPr="00C234BE" w:rsidRDefault="00863137" w:rsidP="00177055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14</w:t>
            </w:r>
            <w:r w:rsidR="00F2718A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F2718A">
              <w:rPr>
                <w:rFonts w:ascii="Arial" w:hAnsi="Arial" w:cs="Arial"/>
                <w:color w:val="000000" w:themeColor="text1"/>
                <w:sz w:val="20"/>
                <w:szCs w:val="20"/>
              </w:rPr>
              <w:t>8%</w:t>
            </w:r>
          </w:p>
        </w:tc>
        <w:tc>
          <w:tcPr>
            <w:tcW w:w="1128" w:type="dxa"/>
          </w:tcPr>
          <w:p w14:paraId="5113A5FE" w14:textId="7BB96A16" w:rsidR="00F2718A" w:rsidRPr="00C234BE" w:rsidRDefault="00863137" w:rsidP="00177055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85</w:t>
            </w:r>
            <w:r w:rsidR="00F2718A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  <w:r w:rsidR="00F2718A">
              <w:rPr>
                <w:rFonts w:ascii="Arial" w:hAnsi="Arial" w:cs="Arial"/>
                <w:color w:val="000000" w:themeColor="text1"/>
                <w:sz w:val="20"/>
                <w:szCs w:val="20"/>
              </w:rPr>
              <w:t>2%</w:t>
            </w:r>
          </w:p>
        </w:tc>
      </w:tr>
      <w:tr w:rsidR="00F2718A" w14:paraId="5DD9F5BE" w14:textId="77777777" w:rsidTr="00863137">
        <w:tc>
          <w:tcPr>
            <w:tcW w:w="6232" w:type="dxa"/>
          </w:tcPr>
          <w:p w14:paraId="51AEC081" w14:textId="01541668" w:rsidR="00F2718A" w:rsidRPr="00C234BE" w:rsidRDefault="00F2718A" w:rsidP="001770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Liderança de entidades nacionais relacionadas à área do conhecimento</w:t>
            </w:r>
          </w:p>
        </w:tc>
        <w:tc>
          <w:tcPr>
            <w:tcW w:w="1134" w:type="dxa"/>
          </w:tcPr>
          <w:p w14:paraId="381C00D6" w14:textId="03E785D6" w:rsidR="00F2718A" w:rsidRPr="00C234BE" w:rsidRDefault="00863137" w:rsidP="00177055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28,6</w:t>
            </w:r>
            <w:r w:rsidR="00F2718A">
              <w:rPr>
                <w:rFonts w:ascii="Arial" w:hAnsi="Arial" w:cs="Arial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128" w:type="dxa"/>
          </w:tcPr>
          <w:p w14:paraId="2558E1C4" w14:textId="2B17D645" w:rsidR="00F2718A" w:rsidRPr="00C234BE" w:rsidRDefault="00863137" w:rsidP="00177055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71</w:t>
            </w:r>
            <w:r w:rsidR="00F2718A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  <w:r w:rsidR="00F2718A">
              <w:rPr>
                <w:rFonts w:ascii="Arial" w:hAnsi="Arial" w:cs="Arial"/>
                <w:color w:val="000000" w:themeColor="text1"/>
                <w:sz w:val="20"/>
                <w:szCs w:val="20"/>
              </w:rPr>
              <w:t>%</w:t>
            </w:r>
          </w:p>
        </w:tc>
      </w:tr>
      <w:tr w:rsidR="00F2718A" w14:paraId="25A13D35" w14:textId="77777777" w:rsidTr="00863137">
        <w:tc>
          <w:tcPr>
            <w:tcW w:w="6232" w:type="dxa"/>
          </w:tcPr>
          <w:p w14:paraId="0DB55630" w14:textId="11B74DBD" w:rsidR="00F2718A" w:rsidRPr="00C234BE" w:rsidRDefault="00F2718A" w:rsidP="001770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Reconhecimento em veículos de mídia</w:t>
            </w:r>
          </w:p>
        </w:tc>
        <w:tc>
          <w:tcPr>
            <w:tcW w:w="1134" w:type="dxa"/>
          </w:tcPr>
          <w:p w14:paraId="00B832F4" w14:textId="7707FFB5" w:rsidR="00F2718A" w:rsidRPr="00C234BE" w:rsidRDefault="00863137" w:rsidP="00177055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28</w:t>
            </w:r>
            <w:r w:rsidR="00F2718A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  <w:r w:rsidR="00F2718A">
              <w:rPr>
                <w:rFonts w:ascii="Arial" w:hAnsi="Arial" w:cs="Arial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128" w:type="dxa"/>
          </w:tcPr>
          <w:p w14:paraId="35876101" w14:textId="20408256" w:rsidR="00F2718A" w:rsidRPr="00C234BE" w:rsidRDefault="00863137" w:rsidP="00177055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71</w:t>
            </w:r>
            <w:r w:rsidR="00F2718A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  <w:r w:rsidR="00F2718A">
              <w:rPr>
                <w:rFonts w:ascii="Arial" w:hAnsi="Arial" w:cs="Arial"/>
                <w:color w:val="000000" w:themeColor="text1"/>
                <w:sz w:val="20"/>
                <w:szCs w:val="20"/>
              </w:rPr>
              <w:t>%</w:t>
            </w:r>
          </w:p>
        </w:tc>
      </w:tr>
      <w:tr w:rsidR="00F2718A" w14:paraId="6DEA2AA2" w14:textId="77777777" w:rsidTr="00177055">
        <w:tc>
          <w:tcPr>
            <w:tcW w:w="8494" w:type="dxa"/>
            <w:gridSpan w:val="3"/>
            <w:tcBorders>
              <w:left w:val="nil"/>
              <w:bottom w:val="nil"/>
              <w:right w:val="nil"/>
            </w:tcBorders>
          </w:tcPr>
          <w:p w14:paraId="32973572" w14:textId="77777777" w:rsidR="00F2718A" w:rsidRDefault="00F2718A" w:rsidP="0017705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75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Fonte: Associadas do </w:t>
            </w:r>
            <w:proofErr w:type="spellStart"/>
            <w:r w:rsidRPr="0021275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Profiap</w:t>
            </w:r>
            <w:proofErr w:type="spellEnd"/>
            <w:r w:rsidRPr="0021275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, 2021.</w:t>
            </w:r>
          </w:p>
        </w:tc>
      </w:tr>
    </w:tbl>
    <w:p w14:paraId="3E619D52" w14:textId="77777777" w:rsidR="00F2718A" w:rsidRDefault="00F2718A" w:rsidP="00E25D2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0E02606" w14:textId="50E525E8" w:rsidR="00F2718A" w:rsidRDefault="00863137" w:rsidP="00E25D2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 comprovação das informações acima relatadas encontra-se em arquivo anexo a este documento e elencam, entre outros, os seguintes destaques:</w:t>
      </w:r>
    </w:p>
    <w:p w14:paraId="4F448551" w14:textId="12BB5011" w:rsidR="00863137" w:rsidRDefault="00863137" w:rsidP="00E25D2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0CBE0F2" w14:textId="0BDAA66F" w:rsidR="00863137" w:rsidRDefault="00863137" w:rsidP="00863137">
      <w:pPr>
        <w:pStyle w:val="NormalWeb"/>
        <w:spacing w:before="240" w:beforeAutospacing="0" w:after="240" w:afterAutospacing="0"/>
        <w:jc w:val="both"/>
      </w:pPr>
      <w:r w:rsidRPr="00863137">
        <w:rPr>
          <w:rFonts w:ascii="Arial" w:hAnsi="Arial" w:cs="Arial"/>
          <w:b/>
          <w:bCs/>
          <w:color w:val="000000"/>
          <w:sz w:val="22"/>
          <w:szCs w:val="22"/>
        </w:rPr>
        <w:t xml:space="preserve">A) </w:t>
      </w:r>
      <w:r w:rsidRPr="00863137">
        <w:rPr>
          <w:rFonts w:ascii="Arial" w:hAnsi="Arial" w:cs="Arial"/>
          <w:b/>
          <w:bCs/>
          <w:color w:val="000000"/>
          <w:sz w:val="22"/>
          <w:szCs w:val="22"/>
        </w:rPr>
        <w:t>Dissertações premiadas</w:t>
      </w:r>
      <w:r>
        <w:rPr>
          <w:rFonts w:ascii="Arial" w:hAnsi="Arial" w:cs="Arial"/>
          <w:color w:val="000000"/>
          <w:sz w:val="22"/>
          <w:szCs w:val="22"/>
        </w:rPr>
        <w:t>:</w:t>
      </w:r>
    </w:p>
    <w:p w14:paraId="188166E7" w14:textId="2E61BD38" w:rsidR="00863137" w:rsidRDefault="00863137" w:rsidP="00863137">
      <w:pPr>
        <w:pStyle w:val="NormalWeb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1.</w:t>
      </w:r>
      <w:r>
        <w:rPr>
          <w:rFonts w:ascii="Arial" w:hAnsi="Arial" w:cs="Arial"/>
          <w:color w:val="000000"/>
          <w:sz w:val="22"/>
          <w:szCs w:val="22"/>
        </w:rPr>
        <w:t xml:space="preserve"> Prêmio Prof. Guaracy Vieira (SOBER), concedido à melhor dissertação, em nível de mestrado, produzido na área de administração Rural em 2017, Título: “Inovação Organizacional com Foco na Teoria U: Estudo de Caso em um Instituto de Educação Rural”, autora: Natália Talita Araújo Nascimento (PROFIAP/UNIR) e orientador: Flávio de São Pedro Filho (PROFIAP/UNIR). Link:</w:t>
      </w:r>
      <w:hyperlink r:id="rId52" w:history="1">
        <w:r>
          <w:rPr>
            <w:rStyle w:val="Hyperlink"/>
            <w:rFonts w:ascii="Arial" w:hAnsi="Arial" w:cs="Arial"/>
            <w:color w:val="000000"/>
            <w:sz w:val="22"/>
            <w:szCs w:val="22"/>
          </w:rPr>
          <w:t xml:space="preserve"> </w:t>
        </w:r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https://sober.org.br/trabalhos-premiados/</w:t>
        </w:r>
      </w:hyperlink>
    </w:p>
    <w:p w14:paraId="37556E3B" w14:textId="172E3EB6" w:rsidR="00863137" w:rsidRDefault="00863137" w:rsidP="00863137">
      <w:pPr>
        <w:pStyle w:val="NormalWeb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2.</w:t>
      </w:r>
      <w:r>
        <w:rPr>
          <w:rFonts w:ascii="Arial" w:hAnsi="Arial" w:cs="Arial"/>
          <w:color w:val="000000"/>
          <w:sz w:val="22"/>
          <w:szCs w:val="22"/>
        </w:rPr>
        <w:t xml:space="preserve">Trabalho de Conclusão Final intitulado "Alimentação e sustentabilidade: agenda ambiental na administração pública (A3P) no Restaurante Universitário da UFRPE e a contribuição da educação ambiental" defendido por Manuela Medeiros Gonçalves (PROFIAP/UFRPE), da Turma 2016, sob a orientação do Prof. José de Lima </w:t>
      </w:r>
      <w:r>
        <w:rPr>
          <w:rFonts w:ascii="Arial" w:hAnsi="Arial" w:cs="Arial"/>
          <w:color w:val="000000"/>
          <w:sz w:val="22"/>
          <w:szCs w:val="22"/>
        </w:rPr>
        <w:lastRenderedPageBreak/>
        <w:t>Albuquerque(PROFIAP/UFRPE), indicado pelo Comitê Gestor do PROFIAP/Nacional para concorrer ao certame de Melhor Tese e Melhor Dissertação em Administração Pública referente ao 2° Prêmio da Sociedade Brasileira de Administração Pública (SBAP), a ser entregue no VI Encontro nacional de Administração Pública, realizado nos dias 06 e 07 de junho de 2019, em Salvador (BA). Link:</w:t>
      </w:r>
      <w:hyperlink r:id="rId53" w:history="1">
        <w:r>
          <w:rPr>
            <w:rStyle w:val="Hyperlink"/>
            <w:rFonts w:ascii="Arial" w:hAnsi="Arial" w:cs="Arial"/>
            <w:color w:val="000000"/>
            <w:sz w:val="22"/>
            <w:szCs w:val="22"/>
          </w:rPr>
          <w:t xml:space="preserve"> </w:t>
        </w:r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http://www.profiap.ufrpe.br/?q=pt-br/search/node/p</w:t>
        </w:r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r</w:t>
        </w:r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emia%C3%A7%C3%A3o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                               </w:t>
      </w:r>
    </w:p>
    <w:p w14:paraId="63729DC1" w14:textId="67CB00C2" w:rsidR="00863137" w:rsidRPr="00D36628" w:rsidRDefault="00D36628" w:rsidP="00863137">
      <w:pPr>
        <w:pStyle w:val="NormalWeb"/>
        <w:spacing w:before="240" w:beforeAutospacing="0" w:after="240" w:afterAutospacing="0"/>
        <w:jc w:val="both"/>
        <w:rPr>
          <w:b/>
          <w:bCs/>
        </w:rPr>
      </w:pPr>
      <w:r w:rsidRPr="00D36628">
        <w:rPr>
          <w:rFonts w:ascii="Arial" w:hAnsi="Arial" w:cs="Arial"/>
          <w:b/>
          <w:bCs/>
          <w:color w:val="000000"/>
          <w:sz w:val="22"/>
          <w:szCs w:val="22"/>
        </w:rPr>
        <w:t xml:space="preserve">B) </w:t>
      </w:r>
      <w:r w:rsidR="00863137" w:rsidRPr="00D36628">
        <w:rPr>
          <w:rFonts w:ascii="Arial" w:hAnsi="Arial" w:cs="Arial"/>
          <w:b/>
          <w:bCs/>
          <w:color w:val="000000"/>
          <w:sz w:val="22"/>
          <w:szCs w:val="22"/>
        </w:rPr>
        <w:t>Artigos premiados:</w:t>
      </w:r>
    </w:p>
    <w:p w14:paraId="3F1AEA87" w14:textId="0EF86D39" w:rsidR="00863137" w:rsidRDefault="00D36628" w:rsidP="00863137">
      <w:pPr>
        <w:pStyle w:val="NormalWeb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1.</w:t>
      </w:r>
      <w:r w:rsidR="00863137">
        <w:rPr>
          <w:rFonts w:ascii="Arial" w:hAnsi="Arial" w:cs="Arial"/>
          <w:color w:val="000000"/>
          <w:sz w:val="22"/>
          <w:szCs w:val="22"/>
        </w:rPr>
        <w:t xml:space="preserve"> Artigo premiado em 10. lugar no XX </w:t>
      </w:r>
      <w:proofErr w:type="spellStart"/>
      <w:r w:rsidR="00863137">
        <w:rPr>
          <w:rFonts w:ascii="Arial" w:hAnsi="Arial" w:cs="Arial"/>
          <w:color w:val="000000"/>
          <w:sz w:val="22"/>
          <w:szCs w:val="22"/>
        </w:rPr>
        <w:t>Engema</w:t>
      </w:r>
      <w:proofErr w:type="spellEnd"/>
      <w:r w:rsidR="00863137">
        <w:rPr>
          <w:rFonts w:ascii="Arial" w:hAnsi="Arial" w:cs="Arial"/>
          <w:color w:val="000000"/>
          <w:sz w:val="22"/>
          <w:szCs w:val="22"/>
        </w:rPr>
        <w:t xml:space="preserve"> 2018, Encontro Internacional sobre Gestão Empresarial e Meio Ambiente, promovido pela Universidade de São Paulo São Paulo, na área de Gestão Ambiental. Título: GESTÃO DE RESÍDUOS SÓLIDOS: UM ESTUDO NO RESTAURANTE UNIVERSITÁRIO DA UFRPE À LUZ DA AGENDA AMBIENTAL NA ADMINISTRAÇÃO PÚBLICA. Autores: Manuela Medeiros Gonçalves (egressa do PROFIAP/UFRPE) e José de Lima Albuquerque (orientador, PROFIAP/UFRPE). Link:</w:t>
      </w:r>
      <w:hyperlink r:id="rId54" w:history="1">
        <w:r w:rsidR="00863137">
          <w:rPr>
            <w:rStyle w:val="Hyperlink"/>
            <w:rFonts w:ascii="Arial" w:hAnsi="Arial" w:cs="Arial"/>
            <w:color w:val="000000"/>
            <w:sz w:val="22"/>
            <w:szCs w:val="22"/>
          </w:rPr>
          <w:t xml:space="preserve"> </w:t>
        </w:r>
        <w:r w:rsidR="00863137">
          <w:rPr>
            <w:rStyle w:val="Hyperlink"/>
            <w:rFonts w:ascii="Arial" w:hAnsi="Arial" w:cs="Arial"/>
            <w:color w:val="1155CC"/>
            <w:sz w:val="22"/>
            <w:szCs w:val="22"/>
          </w:rPr>
          <w:t>https://www.engema.org.br/20/wp-content/uploads/sites/7/2018/12/ENGEMA-2018-RESULTADOS.pdf</w:t>
        </w:r>
      </w:hyperlink>
    </w:p>
    <w:p w14:paraId="06A408B9" w14:textId="46D7047C" w:rsidR="00863137" w:rsidRPr="00D36628" w:rsidRDefault="00D36628" w:rsidP="00863137">
      <w:pPr>
        <w:pStyle w:val="NormalWeb"/>
        <w:spacing w:before="240" w:beforeAutospacing="0" w:after="240" w:afterAutospacing="0"/>
        <w:jc w:val="both"/>
        <w:rPr>
          <w:b/>
          <w:bCs/>
        </w:rPr>
      </w:pPr>
      <w:r w:rsidRPr="00D36628">
        <w:rPr>
          <w:rFonts w:ascii="Arial" w:hAnsi="Arial" w:cs="Arial"/>
          <w:b/>
          <w:bCs/>
          <w:color w:val="000000"/>
          <w:sz w:val="22"/>
          <w:szCs w:val="22"/>
        </w:rPr>
        <w:t xml:space="preserve">C) </w:t>
      </w:r>
      <w:r w:rsidR="00863137" w:rsidRPr="00D36628">
        <w:rPr>
          <w:rFonts w:ascii="Arial" w:hAnsi="Arial" w:cs="Arial"/>
          <w:b/>
          <w:bCs/>
          <w:color w:val="000000"/>
          <w:sz w:val="22"/>
          <w:szCs w:val="22"/>
        </w:rPr>
        <w:t>Indicações fast track:</w:t>
      </w:r>
    </w:p>
    <w:p w14:paraId="5DEF6637" w14:textId="62933CFB" w:rsidR="00863137" w:rsidRDefault="00D36628" w:rsidP="00863137">
      <w:pPr>
        <w:pStyle w:val="NormalWeb"/>
        <w:spacing w:before="240" w:beforeAutospacing="0" w:after="240" w:afterAutospacing="0"/>
        <w:jc w:val="both"/>
      </w:pPr>
      <w:r>
        <w:rPr>
          <w:rFonts w:ascii="Arial" w:hAnsi="Arial" w:cs="Arial"/>
          <w:color w:val="FF0000"/>
          <w:sz w:val="22"/>
          <w:szCs w:val="22"/>
        </w:rPr>
        <w:t>1.</w:t>
      </w:r>
      <w:r w:rsidR="00863137">
        <w:rPr>
          <w:rFonts w:ascii="Arial" w:hAnsi="Arial" w:cs="Arial"/>
          <w:color w:val="FF0000"/>
          <w:sz w:val="22"/>
          <w:szCs w:val="22"/>
        </w:rPr>
        <w:t xml:space="preserve"> Com relação a visibilidade do programa em termos de liderança nacional, o PROFIAP local já foi laureado com prêmios recebidos por discentes e egressos: a UFGD teve artigos de egressos aceitos em fast track nos </w:t>
      </w:r>
      <w:proofErr w:type="spellStart"/>
      <w:r w:rsidR="00863137">
        <w:rPr>
          <w:rFonts w:ascii="Arial" w:hAnsi="Arial" w:cs="Arial"/>
          <w:color w:val="FF0000"/>
          <w:sz w:val="22"/>
          <w:szCs w:val="22"/>
        </w:rPr>
        <w:t>Seminiários</w:t>
      </w:r>
      <w:proofErr w:type="spellEnd"/>
      <w:r w:rsidR="00863137">
        <w:rPr>
          <w:rFonts w:ascii="Arial" w:hAnsi="Arial" w:cs="Arial"/>
          <w:color w:val="FF0000"/>
          <w:sz w:val="22"/>
          <w:szCs w:val="22"/>
        </w:rPr>
        <w:t xml:space="preserve"> em Administração (SEMEAD) @@@padronizar com os demais, colocar link.</w:t>
      </w:r>
    </w:p>
    <w:p w14:paraId="443130FC" w14:textId="0A8ACD38" w:rsidR="00863137" w:rsidRDefault="00D36628" w:rsidP="00863137">
      <w:pPr>
        <w:pStyle w:val="NormalWeb"/>
        <w:spacing w:before="240" w:beforeAutospacing="0" w:after="240" w:afterAutospacing="0"/>
        <w:jc w:val="both"/>
      </w:pPr>
      <w:r w:rsidRPr="00D36628">
        <w:rPr>
          <w:rFonts w:ascii="Arial" w:hAnsi="Arial" w:cs="Arial"/>
          <w:b/>
          <w:bCs/>
          <w:color w:val="000000"/>
          <w:sz w:val="22"/>
          <w:szCs w:val="22"/>
        </w:rPr>
        <w:t xml:space="preserve">D) </w:t>
      </w:r>
      <w:r w:rsidR="00863137" w:rsidRPr="00D36628">
        <w:rPr>
          <w:rFonts w:ascii="Arial" w:hAnsi="Arial" w:cs="Arial"/>
          <w:b/>
          <w:bCs/>
          <w:color w:val="000000"/>
          <w:sz w:val="22"/>
          <w:szCs w:val="22"/>
        </w:rPr>
        <w:t>Indicações de artigos para premiação</w:t>
      </w:r>
      <w:r w:rsidR="00863137">
        <w:rPr>
          <w:rFonts w:ascii="Arial" w:hAnsi="Arial" w:cs="Arial"/>
          <w:color w:val="000000"/>
          <w:sz w:val="22"/>
          <w:szCs w:val="22"/>
        </w:rPr>
        <w:t>:</w:t>
      </w:r>
    </w:p>
    <w:p w14:paraId="2E3107B1" w14:textId="63C30AFE" w:rsidR="00863137" w:rsidRDefault="00D36628" w:rsidP="00863137">
      <w:pPr>
        <w:pStyle w:val="NormalWeb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1.</w:t>
      </w:r>
      <w:r w:rsidR="00863137">
        <w:rPr>
          <w:rFonts w:ascii="Arial" w:hAnsi="Arial" w:cs="Arial"/>
          <w:color w:val="000000"/>
          <w:sz w:val="22"/>
          <w:szCs w:val="22"/>
        </w:rPr>
        <w:t xml:space="preserve"> Dois artigos concorrentes ao prêmio de melhor artigo no 30º ENANGRAD – Categoria Pleno, ambos colocados em 3º lugar. a) Título: ROTINAS ORGANIZACIONAIS E APRENDIZAGEM: ESTUDO DE CASO EM UMA INSTITUIÇÃO PÚBLICA DE ENSINO SUPERIOR BRASILEIRA, na área de Administração Pública, Governo e Terceiro Setor. Autores: Luísa Gomes de Araújo (egressa do PROFIAP/UFRPE), </w:t>
      </w:r>
      <w:proofErr w:type="spellStart"/>
      <w:r w:rsidR="00863137">
        <w:rPr>
          <w:rFonts w:ascii="Arial" w:hAnsi="Arial" w:cs="Arial"/>
          <w:color w:val="000000"/>
          <w:sz w:val="22"/>
          <w:szCs w:val="22"/>
        </w:rPr>
        <w:t>Ionete</w:t>
      </w:r>
      <w:proofErr w:type="spellEnd"/>
      <w:r w:rsidR="00863137">
        <w:rPr>
          <w:rFonts w:ascii="Arial" w:hAnsi="Arial" w:cs="Arial"/>
          <w:color w:val="000000"/>
          <w:sz w:val="22"/>
          <w:szCs w:val="22"/>
        </w:rPr>
        <w:t xml:space="preserve"> Cavalcanti de Moraes (orientadora, PROFIAP/UFRPE), </w:t>
      </w:r>
      <w:proofErr w:type="spellStart"/>
      <w:r w:rsidR="00863137">
        <w:rPr>
          <w:rFonts w:ascii="Arial" w:hAnsi="Arial" w:cs="Arial"/>
          <w:color w:val="000000"/>
          <w:sz w:val="22"/>
          <w:szCs w:val="22"/>
        </w:rPr>
        <w:t>Angela</w:t>
      </w:r>
      <w:proofErr w:type="spellEnd"/>
      <w:r w:rsidR="00863137">
        <w:rPr>
          <w:rFonts w:ascii="Arial" w:hAnsi="Arial" w:cs="Arial"/>
          <w:color w:val="000000"/>
          <w:sz w:val="22"/>
          <w:szCs w:val="22"/>
        </w:rPr>
        <w:t xml:space="preserve"> Cristina Rocha de Souza, Jorge da Silva Correia Neto (docente do PROFIAP/UFRPE e Larissa Gomes Holanda de Sá Vieira (egressa do PROFIAP/UFRPE); e b) Título: UTILIZAÇÃO DA INVESTIGAÇÃO APRECIATIVA PARA A CRIAÇÃO E IMPLANTAÇÃO DE UM BANCO DE TALENTOS EM UMA INSTITUIÇÃO FEDERAL DE ENSINO SUPERIO, na área de Gestão de Pessoas. Autoras: Maria Jaqueline da Silva </w:t>
      </w:r>
      <w:proofErr w:type="spellStart"/>
      <w:r w:rsidR="00863137">
        <w:rPr>
          <w:rFonts w:ascii="Arial" w:hAnsi="Arial" w:cs="Arial"/>
          <w:color w:val="000000"/>
          <w:sz w:val="22"/>
          <w:szCs w:val="22"/>
        </w:rPr>
        <w:t>Mandú</w:t>
      </w:r>
      <w:proofErr w:type="spellEnd"/>
      <w:r w:rsidR="00863137">
        <w:rPr>
          <w:rFonts w:ascii="Arial" w:hAnsi="Arial" w:cs="Arial"/>
          <w:color w:val="000000"/>
          <w:sz w:val="22"/>
          <w:szCs w:val="22"/>
        </w:rPr>
        <w:t xml:space="preserve"> (egressa do PROFIAP/UFRPE), </w:t>
      </w:r>
      <w:proofErr w:type="spellStart"/>
      <w:r w:rsidR="00863137">
        <w:rPr>
          <w:rFonts w:ascii="Arial" w:hAnsi="Arial" w:cs="Arial"/>
          <w:color w:val="000000"/>
          <w:sz w:val="22"/>
          <w:szCs w:val="22"/>
        </w:rPr>
        <w:t>Rezilda</w:t>
      </w:r>
      <w:proofErr w:type="spellEnd"/>
      <w:r w:rsidR="00863137">
        <w:rPr>
          <w:rFonts w:ascii="Arial" w:hAnsi="Arial" w:cs="Arial"/>
          <w:color w:val="000000"/>
          <w:sz w:val="22"/>
          <w:szCs w:val="22"/>
        </w:rPr>
        <w:t xml:space="preserve"> Rodrigues Oliveira (orientadora, PROFIAP/UFRPE). Link:</w:t>
      </w:r>
      <w:hyperlink r:id="rId55" w:history="1">
        <w:r w:rsidR="00863137">
          <w:rPr>
            <w:rStyle w:val="Hyperlink"/>
            <w:rFonts w:ascii="Arial" w:hAnsi="Arial" w:cs="Arial"/>
            <w:color w:val="000000"/>
            <w:sz w:val="22"/>
            <w:szCs w:val="22"/>
          </w:rPr>
          <w:t xml:space="preserve"> </w:t>
        </w:r>
        <w:r w:rsidR="00863137">
          <w:rPr>
            <w:rStyle w:val="Hyperlink"/>
            <w:rFonts w:ascii="Arial" w:hAnsi="Arial" w:cs="Arial"/>
            <w:color w:val="1155CC"/>
            <w:sz w:val="22"/>
            <w:szCs w:val="22"/>
          </w:rPr>
          <w:t>http://angrad.org.br/parabens-aos-vencedores-do-premio-de-melhor-artigo-no-30o-enangrad/</w:t>
        </w:r>
      </w:hyperlink>
    </w:p>
    <w:p w14:paraId="002FB6EB" w14:textId="6768459F" w:rsidR="00863137" w:rsidRPr="00D36628" w:rsidRDefault="00D36628" w:rsidP="00863137">
      <w:pPr>
        <w:pStyle w:val="NormalWeb"/>
        <w:spacing w:before="240" w:beforeAutospacing="0" w:after="240" w:afterAutospacing="0"/>
        <w:jc w:val="both"/>
        <w:rPr>
          <w:b/>
          <w:bCs/>
        </w:rPr>
      </w:pPr>
      <w:r w:rsidRPr="00D36628">
        <w:rPr>
          <w:rFonts w:ascii="Arial" w:hAnsi="Arial" w:cs="Arial"/>
          <w:b/>
          <w:bCs/>
          <w:color w:val="FF0000"/>
          <w:sz w:val="22"/>
          <w:szCs w:val="22"/>
        </w:rPr>
        <w:t xml:space="preserve">E) </w:t>
      </w:r>
      <w:r w:rsidR="00863137" w:rsidRPr="00D36628">
        <w:rPr>
          <w:rFonts w:ascii="Arial" w:hAnsi="Arial" w:cs="Arial"/>
          <w:b/>
          <w:bCs/>
          <w:color w:val="FF0000"/>
          <w:sz w:val="22"/>
          <w:szCs w:val="22"/>
        </w:rPr>
        <w:t>Outras ações de visibilidade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 w:rsidR="00863137" w:rsidRPr="00D36628">
        <w:rPr>
          <w:rFonts w:ascii="Arial" w:hAnsi="Arial" w:cs="Arial"/>
          <w:b/>
          <w:bCs/>
          <w:color w:val="FF0000"/>
          <w:sz w:val="22"/>
          <w:szCs w:val="22"/>
        </w:rPr>
        <w:t>internacional:</w:t>
      </w:r>
    </w:p>
    <w:p w14:paraId="41890720" w14:textId="77777777" w:rsidR="00863137" w:rsidRDefault="00863137" w:rsidP="00863137">
      <w:pPr>
        <w:pStyle w:val="NormalWeb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- Professores do PROFIAP/UNIR ministraram palestras na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Universidad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Amazônica Del Pando (UAP), na Bolívia, em 2019.  Há interesse dos alunos da UAP em fazer o mestrado profissional em administração pública (PROFIAP). Professores e pesquisadores da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Universidad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Amazonía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Peruana (UNAP) em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Iquitos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 participam dos seminários do PROFIAP/UNIR.</w:t>
      </w:r>
      <w:r>
        <w:rPr>
          <w:rFonts w:ascii="Arial" w:hAnsi="Arial" w:cs="Arial"/>
          <w:color w:val="FF0000"/>
          <w:sz w:val="22"/>
          <w:szCs w:val="22"/>
        </w:rPr>
        <w:t xml:space="preserve"> @@@padronizar com os demais, colocar link.</w:t>
      </w:r>
    </w:p>
    <w:p w14:paraId="40E3217B" w14:textId="2BE9C938" w:rsidR="00863137" w:rsidRPr="00D36628" w:rsidRDefault="00D36628" w:rsidP="00863137">
      <w:pPr>
        <w:pStyle w:val="NormalWeb"/>
        <w:spacing w:before="240" w:beforeAutospacing="0" w:after="240" w:afterAutospacing="0"/>
        <w:jc w:val="both"/>
        <w:rPr>
          <w:rFonts w:ascii="Arial" w:hAnsi="Arial" w:cs="Arial"/>
          <w:color w:val="FF0000"/>
          <w:sz w:val="22"/>
          <w:szCs w:val="22"/>
        </w:rPr>
      </w:pPr>
      <w:r w:rsidRPr="00D36628">
        <w:rPr>
          <w:rFonts w:ascii="Arial" w:hAnsi="Arial" w:cs="Arial"/>
          <w:b/>
          <w:bCs/>
          <w:color w:val="000000"/>
          <w:sz w:val="22"/>
          <w:szCs w:val="22"/>
        </w:rPr>
        <w:t xml:space="preserve">F) </w:t>
      </w:r>
      <w:r w:rsidR="00863137" w:rsidRPr="00D36628">
        <w:rPr>
          <w:rFonts w:ascii="Arial" w:hAnsi="Arial" w:cs="Arial"/>
          <w:b/>
          <w:bCs/>
          <w:color w:val="000000"/>
          <w:sz w:val="22"/>
          <w:szCs w:val="22"/>
        </w:rPr>
        <w:t>Participação de docente comitês de área em agências de fomento:               </w:t>
      </w:r>
      <w:r w:rsidR="00863137" w:rsidRPr="00D36628">
        <w:rPr>
          <w:rFonts w:ascii="Arial" w:hAnsi="Arial" w:cs="Arial"/>
          <w:color w:val="FF0000"/>
          <w:sz w:val="22"/>
          <w:szCs w:val="22"/>
        </w:rPr>
        <w:t xml:space="preserve">                                         </w:t>
      </w:r>
    </w:p>
    <w:p w14:paraId="64883F27" w14:textId="5E492D1A" w:rsidR="00863137" w:rsidRDefault="00D36628" w:rsidP="00863137">
      <w:pPr>
        <w:pStyle w:val="NormalWeb"/>
        <w:spacing w:before="240" w:beforeAutospacing="0" w:after="240" w:afterAutospacing="0"/>
        <w:jc w:val="both"/>
      </w:pPr>
      <w:r>
        <w:rPr>
          <w:rFonts w:ascii="Arial" w:hAnsi="Arial" w:cs="Arial"/>
          <w:color w:val="FF0000"/>
          <w:sz w:val="22"/>
          <w:szCs w:val="22"/>
        </w:rPr>
        <w:lastRenderedPageBreak/>
        <w:t>1.</w:t>
      </w:r>
      <w:r w:rsidR="00863137">
        <w:rPr>
          <w:rFonts w:ascii="Arial" w:hAnsi="Arial" w:cs="Arial"/>
          <w:color w:val="FF0000"/>
          <w:sz w:val="22"/>
          <w:szCs w:val="22"/>
        </w:rPr>
        <w:t xml:space="preserve"> UFS     Professor parecerista da FAPITEC                                            </w:t>
      </w:r>
    </w:p>
    <w:p w14:paraId="59EBA258" w14:textId="48516E2C" w:rsidR="00863137" w:rsidRDefault="00D36628" w:rsidP="00863137">
      <w:pPr>
        <w:pStyle w:val="NormalWeb"/>
        <w:spacing w:before="240" w:beforeAutospacing="0" w:after="240" w:afterAutospacing="0"/>
        <w:jc w:val="both"/>
      </w:pPr>
      <w:r>
        <w:rPr>
          <w:rFonts w:ascii="Arial" w:hAnsi="Arial" w:cs="Arial"/>
          <w:color w:val="FF0000"/>
          <w:sz w:val="22"/>
          <w:szCs w:val="22"/>
        </w:rPr>
        <w:t>2.</w:t>
      </w:r>
      <w:r w:rsidR="00863137">
        <w:rPr>
          <w:rFonts w:ascii="Arial" w:hAnsi="Arial" w:cs="Arial"/>
          <w:color w:val="FF0000"/>
          <w:sz w:val="22"/>
          <w:szCs w:val="22"/>
        </w:rPr>
        <w:t xml:space="preserve"> UFCG Existe um professor que faz parte do Comitê de Assessoramento do CNPq.         </w:t>
      </w:r>
    </w:p>
    <w:p w14:paraId="3FBFE861" w14:textId="384CFA68" w:rsidR="00863137" w:rsidRDefault="00D36628" w:rsidP="00863137">
      <w:pPr>
        <w:pStyle w:val="NormalWeb"/>
        <w:spacing w:before="240" w:beforeAutospacing="0" w:after="240" w:afterAutospacing="0"/>
        <w:jc w:val="both"/>
      </w:pPr>
      <w:r>
        <w:rPr>
          <w:rFonts w:ascii="Arial" w:hAnsi="Arial" w:cs="Arial"/>
          <w:color w:val="FF0000"/>
          <w:sz w:val="22"/>
          <w:szCs w:val="22"/>
        </w:rPr>
        <w:t>3.</w:t>
      </w:r>
      <w:r w:rsidR="00863137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gramStart"/>
      <w:r w:rsidR="00863137">
        <w:rPr>
          <w:rFonts w:ascii="Arial" w:hAnsi="Arial" w:cs="Arial"/>
          <w:color w:val="FF0000"/>
          <w:sz w:val="22"/>
          <w:szCs w:val="22"/>
        </w:rPr>
        <w:t>UNIR  No</w:t>
      </w:r>
      <w:proofErr w:type="gramEnd"/>
      <w:r w:rsidR="00863137">
        <w:rPr>
          <w:rFonts w:ascii="Arial" w:hAnsi="Arial" w:cs="Arial"/>
          <w:color w:val="FF0000"/>
          <w:sz w:val="22"/>
          <w:szCs w:val="22"/>
        </w:rPr>
        <w:t xml:space="preserve"> PROFIAP/UNIR dois professores titular e suplente que fazem parte do Comitê Curador da FAPERO - Fundação Rondônia de Amparo ao Desenvolvimento das Ações Científicas e Tecnológicas e à Pesquisa do Estado de Rondônia. Tem um professor com projeto financiado pela FAPERO. No PROFIAP local tem dois professores um titular e outro suplente que fazem parte do Comitê Integrado de Governança - CIG do Município de Porto Velho                                          </w:t>
      </w:r>
    </w:p>
    <w:p w14:paraId="4042A5FC" w14:textId="58B0098E" w:rsidR="00863137" w:rsidRPr="00D36628" w:rsidRDefault="00D36628" w:rsidP="00863137">
      <w:pPr>
        <w:pStyle w:val="NormalWeb"/>
        <w:spacing w:before="240" w:beforeAutospacing="0" w:after="240" w:afterAutospacing="0"/>
        <w:jc w:val="both"/>
        <w:rPr>
          <w:b/>
          <w:bCs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G) </w:t>
      </w:r>
      <w:r w:rsidR="00863137" w:rsidRPr="00D36628">
        <w:rPr>
          <w:rFonts w:ascii="Arial" w:hAnsi="Arial" w:cs="Arial"/>
          <w:b/>
          <w:bCs/>
          <w:color w:val="000000"/>
          <w:sz w:val="22"/>
          <w:szCs w:val="22"/>
        </w:rPr>
        <w:t xml:space="preserve">Liderança de entidades nacionais:           </w:t>
      </w:r>
    </w:p>
    <w:p w14:paraId="57E678BB" w14:textId="246FAF27" w:rsidR="00863137" w:rsidRDefault="00D36628" w:rsidP="00863137">
      <w:pPr>
        <w:pStyle w:val="NormalWeb"/>
        <w:spacing w:before="240" w:beforeAutospacing="0" w:after="240" w:afterAutospacing="0"/>
        <w:jc w:val="both"/>
      </w:pPr>
      <w:r>
        <w:rPr>
          <w:rFonts w:ascii="Arial" w:hAnsi="Arial" w:cs="Arial"/>
          <w:color w:val="FF0000"/>
          <w:sz w:val="22"/>
          <w:szCs w:val="22"/>
        </w:rPr>
        <w:t>1.</w:t>
      </w:r>
      <w:r w:rsidR="00863137">
        <w:rPr>
          <w:rFonts w:ascii="Arial" w:hAnsi="Arial" w:cs="Arial"/>
          <w:color w:val="FF0000"/>
          <w:sz w:val="22"/>
          <w:szCs w:val="22"/>
        </w:rPr>
        <w:t xml:space="preserve"> UFRPE Professora </w:t>
      </w:r>
      <w:proofErr w:type="spellStart"/>
      <w:r w:rsidR="00863137">
        <w:rPr>
          <w:rFonts w:ascii="Arial" w:hAnsi="Arial" w:cs="Arial"/>
          <w:color w:val="FF0000"/>
          <w:sz w:val="22"/>
          <w:szCs w:val="22"/>
        </w:rPr>
        <w:t>Rezilda</w:t>
      </w:r>
      <w:proofErr w:type="spellEnd"/>
      <w:r w:rsidR="00863137">
        <w:rPr>
          <w:rFonts w:ascii="Arial" w:hAnsi="Arial" w:cs="Arial"/>
          <w:color w:val="FF0000"/>
          <w:sz w:val="22"/>
          <w:szCs w:val="22"/>
        </w:rPr>
        <w:t xml:space="preserve"> Rodrigues Oliveira, Membro do Conselho Consultivo (biênio 2019-2020) do Movimento Pró-Criança, organização não governamental ligada à Arquidiocese de Olinda e Recife. Link:  https://www.movimentoprocrianca.org.br/pro-crianca-da-posse-ao-novo-conselho-consultivo-nesta-quarta-feira                                          </w:t>
      </w:r>
    </w:p>
    <w:p w14:paraId="3FB28303" w14:textId="63786C54" w:rsidR="00863137" w:rsidRDefault="00D36628" w:rsidP="00863137">
      <w:pPr>
        <w:pStyle w:val="NormalWeb"/>
        <w:spacing w:before="240" w:beforeAutospacing="0" w:after="240" w:afterAutospacing="0"/>
        <w:jc w:val="both"/>
      </w:pPr>
      <w:r>
        <w:rPr>
          <w:rFonts w:ascii="Arial" w:hAnsi="Arial" w:cs="Arial"/>
          <w:color w:val="FF0000"/>
          <w:sz w:val="22"/>
          <w:szCs w:val="22"/>
        </w:rPr>
        <w:t>2.</w:t>
      </w:r>
      <w:r w:rsidR="00863137">
        <w:rPr>
          <w:rFonts w:ascii="Arial" w:hAnsi="Arial" w:cs="Arial"/>
          <w:color w:val="FF0000"/>
          <w:sz w:val="22"/>
          <w:szCs w:val="22"/>
        </w:rPr>
        <w:t xml:space="preserve"> UFMS Um dos egressos, por exemplo, atualmente preside o CRA-MS.                                </w:t>
      </w:r>
    </w:p>
    <w:p w14:paraId="3E58E534" w14:textId="4A34643F" w:rsidR="00863137" w:rsidRDefault="00D36628" w:rsidP="00863137">
      <w:pPr>
        <w:pStyle w:val="NormalWeb"/>
        <w:spacing w:before="240" w:beforeAutospacing="0" w:after="240" w:afterAutospacing="0"/>
        <w:jc w:val="both"/>
      </w:pPr>
      <w:r>
        <w:rPr>
          <w:rFonts w:ascii="Arial" w:hAnsi="Arial" w:cs="Arial"/>
          <w:color w:val="FF0000"/>
          <w:sz w:val="22"/>
          <w:szCs w:val="22"/>
        </w:rPr>
        <w:t>3.</w:t>
      </w:r>
      <w:r w:rsidR="00863137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gramStart"/>
      <w:r w:rsidR="00863137">
        <w:rPr>
          <w:rFonts w:ascii="Arial" w:hAnsi="Arial" w:cs="Arial"/>
          <w:color w:val="FF0000"/>
          <w:sz w:val="22"/>
          <w:szCs w:val="22"/>
        </w:rPr>
        <w:t>UNIR  Egressos</w:t>
      </w:r>
      <w:proofErr w:type="gramEnd"/>
      <w:r w:rsidR="00863137">
        <w:rPr>
          <w:rFonts w:ascii="Arial" w:hAnsi="Arial" w:cs="Arial"/>
          <w:color w:val="FF0000"/>
          <w:sz w:val="22"/>
          <w:szCs w:val="22"/>
        </w:rPr>
        <w:t xml:space="preserve"> que se tornaram pró-reitor, professores da UNIR                                          </w:t>
      </w:r>
    </w:p>
    <w:p w14:paraId="735DD0EE" w14:textId="3EF00A7C" w:rsidR="00863137" w:rsidRDefault="00D36628" w:rsidP="00863137">
      <w:pPr>
        <w:pStyle w:val="NormalWeb"/>
        <w:spacing w:before="240" w:beforeAutospacing="0" w:after="240" w:afterAutospacing="0"/>
        <w:jc w:val="both"/>
      </w:pPr>
      <w:r>
        <w:rPr>
          <w:rFonts w:ascii="Arial" w:hAnsi="Arial" w:cs="Arial"/>
          <w:color w:val="FF0000"/>
          <w:sz w:val="22"/>
          <w:szCs w:val="22"/>
        </w:rPr>
        <w:t>4.</w:t>
      </w:r>
      <w:r w:rsidR="00863137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gramStart"/>
      <w:r w:rsidR="00863137">
        <w:rPr>
          <w:rFonts w:ascii="Arial" w:hAnsi="Arial" w:cs="Arial"/>
          <w:color w:val="FF0000"/>
          <w:sz w:val="22"/>
          <w:szCs w:val="22"/>
        </w:rPr>
        <w:t>UFAL  Docente</w:t>
      </w:r>
      <w:proofErr w:type="gramEnd"/>
      <w:r w:rsidR="00863137">
        <w:rPr>
          <w:rFonts w:ascii="Arial" w:hAnsi="Arial" w:cs="Arial"/>
          <w:color w:val="FF0000"/>
          <w:sz w:val="22"/>
          <w:szCs w:val="22"/>
        </w:rPr>
        <w:t xml:space="preserve"> e Discente Não. Mas o egresso não sei responder, dado que não temos um sistema efetivo de acompanhamento do egresso.                                 </w:t>
      </w:r>
    </w:p>
    <w:p w14:paraId="712540E1" w14:textId="208572E0" w:rsidR="00863137" w:rsidRDefault="00D36628" w:rsidP="00863137">
      <w:pPr>
        <w:pStyle w:val="NormalWeb"/>
        <w:spacing w:before="240" w:beforeAutospacing="0" w:after="240" w:afterAutospacing="0"/>
        <w:jc w:val="both"/>
      </w:pPr>
      <w:r>
        <w:rPr>
          <w:rFonts w:ascii="Arial" w:hAnsi="Arial" w:cs="Arial"/>
          <w:color w:val="FF0000"/>
          <w:sz w:val="22"/>
          <w:szCs w:val="22"/>
        </w:rPr>
        <w:t>5.</w:t>
      </w:r>
      <w:r w:rsidR="00863137">
        <w:rPr>
          <w:rFonts w:ascii="Arial" w:hAnsi="Arial" w:cs="Arial"/>
          <w:color w:val="FF0000"/>
          <w:sz w:val="22"/>
          <w:szCs w:val="22"/>
        </w:rPr>
        <w:t xml:space="preserve"> UNIVASF          O Egresso Júlio Cézar Costa Ramos assumiu recentemente a função de Secretário Executivo da Comissão de Ética da ANTT em Brasília                                      </w:t>
      </w:r>
    </w:p>
    <w:p w14:paraId="3D36F2D9" w14:textId="2814EAD7" w:rsidR="00863137" w:rsidRDefault="00D36628" w:rsidP="00863137">
      <w:pPr>
        <w:pStyle w:val="NormalWeb"/>
        <w:spacing w:before="240" w:beforeAutospacing="0" w:after="240" w:afterAutospacing="0"/>
        <w:jc w:val="both"/>
      </w:pPr>
      <w:r>
        <w:rPr>
          <w:rFonts w:ascii="Arial" w:hAnsi="Arial" w:cs="Arial"/>
          <w:color w:val="FF0000"/>
          <w:sz w:val="22"/>
          <w:szCs w:val="22"/>
        </w:rPr>
        <w:t>6.</w:t>
      </w:r>
      <w:r w:rsidR="00863137">
        <w:rPr>
          <w:rFonts w:ascii="Arial" w:hAnsi="Arial" w:cs="Arial"/>
          <w:color w:val="FF0000"/>
          <w:sz w:val="22"/>
          <w:szCs w:val="22"/>
        </w:rPr>
        <w:t xml:space="preserve"> UFJF   </w:t>
      </w:r>
      <w:proofErr w:type="spellStart"/>
      <w:r w:rsidR="00863137">
        <w:rPr>
          <w:rFonts w:ascii="Arial" w:hAnsi="Arial" w:cs="Arial"/>
          <w:color w:val="FF0000"/>
          <w:sz w:val="22"/>
          <w:szCs w:val="22"/>
        </w:rPr>
        <w:t>Elcemir</w:t>
      </w:r>
      <w:proofErr w:type="spellEnd"/>
      <w:r w:rsidR="00863137">
        <w:rPr>
          <w:rFonts w:ascii="Arial" w:hAnsi="Arial" w:cs="Arial"/>
          <w:color w:val="FF0000"/>
          <w:sz w:val="22"/>
          <w:szCs w:val="22"/>
        </w:rPr>
        <w:t xml:space="preserve"> Paço Cunha                                       </w:t>
      </w:r>
    </w:p>
    <w:p w14:paraId="000F3319" w14:textId="77777777" w:rsidR="00863137" w:rsidRDefault="00863137" w:rsidP="00863137">
      <w:pPr>
        <w:pStyle w:val="NormalWeb"/>
        <w:spacing w:before="240" w:beforeAutospacing="0" w:after="240" w:afterAutospacing="0"/>
        <w:jc w:val="both"/>
      </w:pPr>
      <w:r>
        <w:rPr>
          <w:rFonts w:ascii="Arial" w:hAnsi="Arial" w:cs="Arial"/>
          <w:color w:val="FF0000"/>
          <w:sz w:val="22"/>
          <w:szCs w:val="22"/>
        </w:rPr>
        <w:t xml:space="preserve">                Associação Nacional de Pós-Graduação e Pesquisa em Administração                                    </w:t>
      </w:r>
    </w:p>
    <w:p w14:paraId="6227E566" w14:textId="77777777" w:rsidR="00863137" w:rsidRDefault="00863137" w:rsidP="00863137">
      <w:pPr>
        <w:pStyle w:val="NormalWeb"/>
        <w:spacing w:before="240" w:beforeAutospacing="0" w:after="240" w:afterAutospacing="0"/>
        <w:jc w:val="both"/>
      </w:pPr>
      <w:r>
        <w:rPr>
          <w:rFonts w:ascii="Arial" w:hAnsi="Arial" w:cs="Arial"/>
          <w:color w:val="FF0000"/>
          <w:sz w:val="22"/>
          <w:szCs w:val="22"/>
        </w:rPr>
        <w:t xml:space="preserve">                Divisão acadêmica: Estudos Organizacionais                                       </w:t>
      </w:r>
    </w:p>
    <w:p w14:paraId="2F98776A" w14:textId="77777777" w:rsidR="00863137" w:rsidRDefault="00863137" w:rsidP="00863137">
      <w:pPr>
        <w:pStyle w:val="NormalWeb"/>
        <w:spacing w:before="240" w:beforeAutospacing="0" w:after="240" w:afterAutospacing="0"/>
        <w:jc w:val="both"/>
      </w:pPr>
      <w:r>
        <w:rPr>
          <w:rFonts w:ascii="Arial" w:hAnsi="Arial" w:cs="Arial"/>
          <w:color w:val="FF0000"/>
          <w:sz w:val="22"/>
          <w:szCs w:val="22"/>
        </w:rPr>
        <w:t xml:space="preserve">                Liderança do Tema 6 - Processo de Trabalho no Modo de Produção Capitalista                                                                                 </w:t>
      </w:r>
    </w:p>
    <w:p w14:paraId="0729DA34" w14:textId="77777777" w:rsidR="00863137" w:rsidRDefault="00863137" w:rsidP="00863137">
      <w:pPr>
        <w:pStyle w:val="NormalWeb"/>
        <w:spacing w:before="240" w:beforeAutospacing="0" w:after="240" w:afterAutospacing="0"/>
        <w:jc w:val="both"/>
      </w:pPr>
      <w:r>
        <w:rPr>
          <w:rFonts w:ascii="Arial" w:hAnsi="Arial" w:cs="Arial"/>
          <w:color w:val="FF0000"/>
          <w:sz w:val="22"/>
          <w:szCs w:val="22"/>
        </w:rPr>
        <w:t xml:space="preserve">                </w:t>
      </w:r>
      <w:proofErr w:type="spellStart"/>
      <w:r>
        <w:rPr>
          <w:rFonts w:ascii="Arial" w:hAnsi="Arial" w:cs="Arial"/>
          <w:color w:val="FF0000"/>
          <w:sz w:val="22"/>
          <w:szCs w:val="22"/>
        </w:rPr>
        <w:t>Elcemir</w:t>
      </w:r>
      <w:proofErr w:type="spellEnd"/>
      <w:r>
        <w:rPr>
          <w:rFonts w:ascii="Arial" w:hAnsi="Arial" w:cs="Arial"/>
          <w:color w:val="FF0000"/>
          <w:sz w:val="22"/>
          <w:szCs w:val="22"/>
        </w:rPr>
        <w:t xml:space="preserve"> Paço Cunha                                       </w:t>
      </w:r>
    </w:p>
    <w:p w14:paraId="6BA4B54F" w14:textId="77777777" w:rsidR="00863137" w:rsidRDefault="00863137" w:rsidP="00863137">
      <w:pPr>
        <w:pStyle w:val="NormalWeb"/>
        <w:spacing w:before="240" w:beforeAutospacing="0" w:after="240" w:afterAutospacing="0"/>
        <w:jc w:val="both"/>
      </w:pPr>
      <w:r>
        <w:rPr>
          <w:rFonts w:ascii="Arial" w:hAnsi="Arial" w:cs="Arial"/>
          <w:color w:val="FF0000"/>
          <w:sz w:val="22"/>
          <w:szCs w:val="22"/>
        </w:rPr>
        <w:t xml:space="preserve">                Sociedade Brasileira de Estudos Organizacionais                                              </w:t>
      </w:r>
    </w:p>
    <w:p w14:paraId="28CC8F49" w14:textId="77777777" w:rsidR="00863137" w:rsidRDefault="00863137" w:rsidP="00863137">
      <w:pPr>
        <w:pStyle w:val="NormalWeb"/>
        <w:spacing w:before="240" w:beforeAutospacing="0" w:after="240" w:afterAutospacing="0"/>
        <w:jc w:val="both"/>
      </w:pPr>
      <w:r>
        <w:rPr>
          <w:rFonts w:ascii="Arial" w:hAnsi="Arial" w:cs="Arial"/>
          <w:color w:val="FF0000"/>
          <w:sz w:val="22"/>
          <w:szCs w:val="22"/>
        </w:rPr>
        <w:t xml:space="preserve">                Integrante da Diretoria - Conselho Fiscal                                              </w:t>
      </w:r>
    </w:p>
    <w:p w14:paraId="4AA1B976" w14:textId="77777777" w:rsidR="00863137" w:rsidRDefault="00863137" w:rsidP="00863137">
      <w:pPr>
        <w:pStyle w:val="NormalWeb"/>
        <w:spacing w:before="240" w:beforeAutospacing="0" w:after="240" w:afterAutospacing="0"/>
        <w:jc w:val="both"/>
      </w:pPr>
      <w:r>
        <w:rPr>
          <w:rFonts w:ascii="Arial" w:hAnsi="Arial" w:cs="Arial"/>
          <w:color w:val="FF0000"/>
          <w:sz w:val="22"/>
          <w:szCs w:val="22"/>
        </w:rPr>
        <w:t xml:space="preserve">                                                               </w:t>
      </w:r>
    </w:p>
    <w:p w14:paraId="3954CAD2" w14:textId="77777777" w:rsidR="00863137" w:rsidRDefault="00863137" w:rsidP="00863137">
      <w:pPr>
        <w:pStyle w:val="NormalWeb"/>
        <w:spacing w:before="240" w:beforeAutospacing="0" w:after="240" w:afterAutospacing="0"/>
        <w:jc w:val="both"/>
      </w:pPr>
      <w:r>
        <w:rPr>
          <w:rFonts w:ascii="Arial" w:hAnsi="Arial" w:cs="Arial"/>
          <w:color w:val="FF0000"/>
          <w:sz w:val="22"/>
          <w:szCs w:val="22"/>
        </w:rPr>
        <w:t xml:space="preserve">                Virgílio Cézar da Silva e Oliveira                                </w:t>
      </w:r>
    </w:p>
    <w:p w14:paraId="04F5A3CC" w14:textId="77777777" w:rsidR="00863137" w:rsidRDefault="00863137" w:rsidP="00863137">
      <w:pPr>
        <w:pStyle w:val="NormalWeb"/>
        <w:spacing w:before="240" w:beforeAutospacing="0" w:after="240" w:afterAutospacing="0"/>
        <w:jc w:val="both"/>
      </w:pPr>
      <w:r>
        <w:rPr>
          <w:rFonts w:ascii="Arial" w:hAnsi="Arial" w:cs="Arial"/>
          <w:color w:val="FF0000"/>
          <w:sz w:val="22"/>
          <w:szCs w:val="22"/>
        </w:rPr>
        <w:t xml:space="preserve">                Associação Nacional de Pós-Graduação e Pesquisa em Administração                                    </w:t>
      </w:r>
    </w:p>
    <w:p w14:paraId="5E9983DA" w14:textId="77777777" w:rsidR="00863137" w:rsidRDefault="00863137" w:rsidP="00863137">
      <w:pPr>
        <w:pStyle w:val="NormalWeb"/>
        <w:spacing w:before="240" w:beforeAutospacing="0" w:after="240" w:afterAutospacing="0"/>
        <w:jc w:val="both"/>
      </w:pPr>
      <w:r>
        <w:rPr>
          <w:rFonts w:ascii="Arial" w:hAnsi="Arial" w:cs="Arial"/>
          <w:color w:val="FF0000"/>
          <w:sz w:val="22"/>
          <w:szCs w:val="22"/>
        </w:rPr>
        <w:lastRenderedPageBreak/>
        <w:t xml:space="preserve">                Divisão acadêmica: Estudos Organizacionais                                       </w:t>
      </w:r>
    </w:p>
    <w:p w14:paraId="42642B9F" w14:textId="77777777" w:rsidR="00863137" w:rsidRDefault="00863137" w:rsidP="00863137">
      <w:pPr>
        <w:pStyle w:val="NormalWeb"/>
        <w:spacing w:before="240" w:beforeAutospacing="0" w:after="240" w:afterAutospacing="0"/>
        <w:jc w:val="both"/>
      </w:pPr>
      <w:r>
        <w:rPr>
          <w:rFonts w:ascii="Arial" w:hAnsi="Arial" w:cs="Arial"/>
          <w:color w:val="FF0000"/>
          <w:sz w:val="22"/>
          <w:szCs w:val="22"/>
        </w:rPr>
        <w:t xml:space="preserve">                Liderança do Tema 1 - Universidade, Sociedade e Estado na Contemporaneidade                                           </w:t>
      </w:r>
    </w:p>
    <w:p w14:paraId="17EA3C0B" w14:textId="77777777" w:rsidR="00863137" w:rsidRDefault="00863137" w:rsidP="00863137">
      <w:pPr>
        <w:pStyle w:val="NormalWeb"/>
        <w:spacing w:before="240" w:beforeAutospacing="0" w:after="240" w:afterAutospacing="0"/>
        <w:jc w:val="both"/>
      </w:pPr>
      <w:r>
        <w:rPr>
          <w:rFonts w:ascii="Arial" w:hAnsi="Arial" w:cs="Arial"/>
          <w:color w:val="FF0000"/>
          <w:sz w:val="22"/>
          <w:szCs w:val="22"/>
        </w:rPr>
        <w:t xml:space="preserve">                                                               </w:t>
      </w:r>
    </w:p>
    <w:p w14:paraId="100E3E34" w14:textId="77777777" w:rsidR="00863137" w:rsidRDefault="00863137" w:rsidP="00863137">
      <w:pPr>
        <w:pStyle w:val="NormalWeb"/>
        <w:spacing w:before="240" w:beforeAutospacing="0" w:after="240" w:afterAutospacing="0"/>
        <w:jc w:val="both"/>
      </w:pPr>
      <w:r>
        <w:rPr>
          <w:rFonts w:ascii="Arial" w:hAnsi="Arial" w:cs="Arial"/>
          <w:color w:val="FF0000"/>
          <w:sz w:val="22"/>
          <w:szCs w:val="22"/>
        </w:rPr>
        <w:t xml:space="preserve">UFCG    Temos um professor que é Bolsista de Produtividade em Pesquisa - Nível 2 do CNPq.                                     </w:t>
      </w:r>
    </w:p>
    <w:p w14:paraId="0D74F9F4" w14:textId="77777777" w:rsidR="00863137" w:rsidRDefault="00863137" w:rsidP="00863137">
      <w:pPr>
        <w:pStyle w:val="NormalWeb"/>
        <w:spacing w:before="240" w:beforeAutospacing="0" w:after="240" w:afterAutospacing="0"/>
        <w:jc w:val="both"/>
      </w:pPr>
      <w:r>
        <w:rPr>
          <w:rFonts w:ascii="Arial" w:hAnsi="Arial" w:cs="Arial"/>
          <w:color w:val="FF0000"/>
          <w:sz w:val="22"/>
          <w:szCs w:val="22"/>
        </w:rPr>
        <w:t xml:space="preserve">UNIR     Tanto discentes e docentes participam e apresentam resultados de suas pesquisas em </w:t>
      </w:r>
      <w:proofErr w:type="spellStart"/>
      <w:r>
        <w:rPr>
          <w:rFonts w:ascii="Arial" w:hAnsi="Arial" w:cs="Arial"/>
          <w:color w:val="FF0000"/>
          <w:sz w:val="22"/>
          <w:szCs w:val="22"/>
        </w:rPr>
        <w:t>em</w:t>
      </w:r>
      <w:proofErr w:type="spellEnd"/>
      <w:r>
        <w:rPr>
          <w:rFonts w:ascii="Arial" w:hAnsi="Arial" w:cs="Arial"/>
          <w:color w:val="FF0000"/>
          <w:sz w:val="22"/>
          <w:szCs w:val="22"/>
        </w:rPr>
        <w:t xml:space="preserve"> eventos nacionais e internacionais.                                 </w:t>
      </w:r>
    </w:p>
    <w:p w14:paraId="5BA5CDCC" w14:textId="77777777" w:rsidR="00863137" w:rsidRDefault="00863137" w:rsidP="00863137">
      <w:pPr>
        <w:pStyle w:val="NormalWeb"/>
        <w:spacing w:before="240" w:beforeAutospacing="0" w:after="240" w:afterAutospacing="0"/>
        <w:jc w:val="both"/>
      </w:pPr>
      <w:r>
        <w:rPr>
          <w:rFonts w:ascii="Arial" w:hAnsi="Arial" w:cs="Arial"/>
          <w:color w:val="FF0000"/>
          <w:sz w:val="22"/>
          <w:szCs w:val="22"/>
        </w:rPr>
        <w:t xml:space="preserve">                Tivemos egressos que foram premiados no FIA, SOBER                                 </w:t>
      </w:r>
    </w:p>
    <w:p w14:paraId="02D4E1E1" w14:textId="77777777" w:rsidR="00863137" w:rsidRDefault="00863137" w:rsidP="00863137">
      <w:pPr>
        <w:pStyle w:val="NormalWeb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                                                               </w:t>
      </w:r>
    </w:p>
    <w:p w14:paraId="3BEA3541" w14:textId="6BD2CEA3" w:rsidR="00863137" w:rsidRPr="00D36628" w:rsidRDefault="00D36628" w:rsidP="00863137">
      <w:pPr>
        <w:pStyle w:val="NormalWeb"/>
        <w:spacing w:before="240" w:beforeAutospacing="0" w:after="240" w:afterAutospacing="0"/>
        <w:jc w:val="both"/>
        <w:rPr>
          <w:rFonts w:ascii="Arial" w:hAnsi="Arial" w:cs="Arial"/>
          <w:color w:val="FF0000"/>
          <w:sz w:val="22"/>
          <w:szCs w:val="22"/>
        </w:rPr>
      </w:pPr>
      <w:r w:rsidRPr="00D36628">
        <w:rPr>
          <w:rFonts w:ascii="Arial" w:hAnsi="Arial" w:cs="Arial"/>
          <w:b/>
          <w:bCs/>
          <w:color w:val="000000"/>
          <w:sz w:val="22"/>
          <w:szCs w:val="22"/>
        </w:rPr>
        <w:t xml:space="preserve">H) </w:t>
      </w:r>
      <w:r w:rsidR="00863137" w:rsidRPr="00D36628">
        <w:rPr>
          <w:rFonts w:ascii="Arial" w:hAnsi="Arial" w:cs="Arial"/>
          <w:b/>
          <w:bCs/>
          <w:color w:val="000000"/>
          <w:sz w:val="22"/>
          <w:szCs w:val="22"/>
        </w:rPr>
        <w:t>reconhecimento do PROFIAP local em veículos de</w:t>
      </w:r>
      <w:r w:rsidRPr="00D36628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863137" w:rsidRPr="00D36628">
        <w:rPr>
          <w:rFonts w:ascii="Arial" w:hAnsi="Arial" w:cs="Arial"/>
          <w:b/>
          <w:bCs/>
          <w:color w:val="000000"/>
          <w:sz w:val="22"/>
          <w:szCs w:val="22"/>
        </w:rPr>
        <w:t>mídia</w:t>
      </w:r>
      <w:r>
        <w:rPr>
          <w:rFonts w:ascii="Arial" w:hAnsi="Arial" w:cs="Arial"/>
          <w:b/>
          <w:bCs/>
          <w:color w:val="000000"/>
          <w:sz w:val="22"/>
          <w:szCs w:val="22"/>
        </w:rPr>
        <w:t>:</w:t>
      </w:r>
      <w:r w:rsidR="00863137" w:rsidRPr="00D36628"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2309C127" w14:textId="70E2A09F" w:rsidR="00863137" w:rsidRDefault="00D36628" w:rsidP="00863137">
      <w:pPr>
        <w:pStyle w:val="NormalWeb"/>
        <w:spacing w:before="240" w:beforeAutospacing="0" w:after="240" w:afterAutospacing="0"/>
        <w:jc w:val="both"/>
      </w:pPr>
      <w:r>
        <w:rPr>
          <w:rFonts w:ascii="Arial" w:hAnsi="Arial" w:cs="Arial"/>
          <w:color w:val="FF0000"/>
          <w:sz w:val="22"/>
          <w:szCs w:val="22"/>
        </w:rPr>
        <w:t xml:space="preserve">1. </w:t>
      </w:r>
      <w:proofErr w:type="gramStart"/>
      <w:r w:rsidR="00863137">
        <w:rPr>
          <w:rFonts w:ascii="Arial" w:hAnsi="Arial" w:cs="Arial"/>
          <w:color w:val="FF0000"/>
          <w:sz w:val="22"/>
          <w:szCs w:val="22"/>
        </w:rPr>
        <w:t>UFRPE  Destaque</w:t>
      </w:r>
      <w:proofErr w:type="gramEnd"/>
      <w:r w:rsidR="00863137">
        <w:rPr>
          <w:rFonts w:ascii="Arial" w:hAnsi="Arial" w:cs="Arial"/>
          <w:color w:val="FF0000"/>
          <w:sz w:val="22"/>
          <w:szCs w:val="22"/>
        </w:rPr>
        <w:t xml:space="preserve"> dado à palestra ministrada pela professora </w:t>
      </w:r>
      <w:proofErr w:type="spellStart"/>
      <w:r w:rsidR="00863137">
        <w:rPr>
          <w:rFonts w:ascii="Arial" w:hAnsi="Arial" w:cs="Arial"/>
          <w:color w:val="FF0000"/>
          <w:sz w:val="22"/>
          <w:szCs w:val="22"/>
        </w:rPr>
        <w:t>Rezilda</w:t>
      </w:r>
      <w:proofErr w:type="spellEnd"/>
      <w:r w:rsidR="00863137">
        <w:rPr>
          <w:rFonts w:ascii="Arial" w:hAnsi="Arial" w:cs="Arial"/>
          <w:color w:val="FF0000"/>
          <w:sz w:val="22"/>
          <w:szCs w:val="22"/>
        </w:rPr>
        <w:t xml:space="preserve"> Rodrigues Oliveira, em oficina que debateu o controle social como valor público, realizada em 16 de agosto de 2017 no Tribunal de Contas do Estado de Pernambuco.  Link:  https://www.tce.pe.gov.br/internet/docs/tce/Oficina_Controle_Social.pdf                                            </w:t>
      </w:r>
    </w:p>
    <w:p w14:paraId="4843CB09" w14:textId="77777777" w:rsidR="00863137" w:rsidRDefault="00863137" w:rsidP="00863137">
      <w:pPr>
        <w:pStyle w:val="NormalWeb"/>
        <w:spacing w:before="240" w:beforeAutospacing="0" w:after="240" w:afterAutospacing="0"/>
        <w:jc w:val="both"/>
      </w:pPr>
      <w:r>
        <w:rPr>
          <w:rFonts w:ascii="Arial" w:hAnsi="Arial" w:cs="Arial"/>
          <w:color w:val="FF0000"/>
          <w:sz w:val="22"/>
          <w:szCs w:val="22"/>
        </w:rPr>
        <w:t xml:space="preserve">                                                               </w:t>
      </w:r>
    </w:p>
    <w:p w14:paraId="6BD0F840" w14:textId="52F44C2F" w:rsidR="00863137" w:rsidRDefault="00D36628" w:rsidP="00863137">
      <w:pPr>
        <w:pStyle w:val="NormalWeb"/>
        <w:spacing w:before="240" w:beforeAutospacing="0" w:after="240" w:afterAutospacing="0"/>
        <w:jc w:val="both"/>
      </w:pPr>
      <w:r>
        <w:rPr>
          <w:rFonts w:ascii="Arial" w:hAnsi="Arial" w:cs="Arial"/>
          <w:color w:val="FF0000"/>
          <w:sz w:val="22"/>
          <w:szCs w:val="22"/>
        </w:rPr>
        <w:t xml:space="preserve">2. </w:t>
      </w:r>
      <w:r w:rsidR="00863137">
        <w:rPr>
          <w:rFonts w:ascii="Arial" w:hAnsi="Arial" w:cs="Arial"/>
          <w:color w:val="FF0000"/>
          <w:sz w:val="22"/>
          <w:szCs w:val="22"/>
        </w:rPr>
        <w:t xml:space="preserve">UFMS   Há notas de jornal tratando de veicular o </w:t>
      </w:r>
      <w:proofErr w:type="spellStart"/>
      <w:r w:rsidR="00863137">
        <w:rPr>
          <w:rFonts w:ascii="Arial" w:hAnsi="Arial" w:cs="Arial"/>
          <w:color w:val="FF0000"/>
          <w:sz w:val="22"/>
          <w:szCs w:val="22"/>
        </w:rPr>
        <w:t>Profiap</w:t>
      </w:r>
      <w:proofErr w:type="spellEnd"/>
      <w:r w:rsidR="00863137">
        <w:rPr>
          <w:rFonts w:ascii="Arial" w:hAnsi="Arial" w:cs="Arial"/>
          <w:color w:val="FF0000"/>
          <w:sz w:val="22"/>
          <w:szCs w:val="22"/>
        </w:rPr>
        <w:t>/UFMS em parcerias/</w:t>
      </w:r>
      <w:proofErr w:type="spellStart"/>
      <w:r w:rsidR="00863137">
        <w:rPr>
          <w:rFonts w:ascii="Arial" w:hAnsi="Arial" w:cs="Arial"/>
          <w:color w:val="FF0000"/>
          <w:sz w:val="22"/>
          <w:szCs w:val="22"/>
        </w:rPr>
        <w:t>convënios</w:t>
      </w:r>
      <w:proofErr w:type="spellEnd"/>
      <w:r w:rsidR="00863137">
        <w:rPr>
          <w:rFonts w:ascii="Arial" w:hAnsi="Arial" w:cs="Arial"/>
          <w:color w:val="FF0000"/>
          <w:sz w:val="22"/>
          <w:szCs w:val="22"/>
        </w:rPr>
        <w:t xml:space="preserve"> como TJMS, MS competitivo e outros.                                 </w:t>
      </w:r>
    </w:p>
    <w:p w14:paraId="4AD0A33D" w14:textId="0016F64C" w:rsidR="00863137" w:rsidRDefault="00D36628" w:rsidP="00863137">
      <w:pPr>
        <w:pStyle w:val="NormalWeb"/>
        <w:spacing w:before="240" w:beforeAutospacing="0" w:after="240" w:afterAutospacing="0"/>
        <w:jc w:val="both"/>
      </w:pPr>
      <w:r>
        <w:rPr>
          <w:rFonts w:ascii="Arial" w:hAnsi="Arial" w:cs="Arial"/>
          <w:color w:val="FF0000"/>
          <w:sz w:val="22"/>
          <w:szCs w:val="22"/>
        </w:rPr>
        <w:t xml:space="preserve">3. </w:t>
      </w:r>
      <w:proofErr w:type="gramStart"/>
      <w:r w:rsidR="00863137">
        <w:rPr>
          <w:rFonts w:ascii="Arial" w:hAnsi="Arial" w:cs="Arial"/>
          <w:color w:val="FF0000"/>
          <w:sz w:val="22"/>
          <w:szCs w:val="22"/>
        </w:rPr>
        <w:t>UTFPR  Apenas</w:t>
      </w:r>
      <w:proofErr w:type="gramEnd"/>
      <w:r w:rsidR="00863137">
        <w:rPr>
          <w:rFonts w:ascii="Arial" w:hAnsi="Arial" w:cs="Arial"/>
          <w:color w:val="FF0000"/>
          <w:sz w:val="22"/>
          <w:szCs w:val="22"/>
        </w:rPr>
        <w:t xml:space="preserve"> iniciativas isoladas de alguns professores são objeto de veiculação em veículos de mídia e, na maioria das vezes, não associadas ao Programa, mas ao Projeto de Pesquisa do Professor.                                          </w:t>
      </w:r>
    </w:p>
    <w:p w14:paraId="41133BE5" w14:textId="77777777" w:rsidR="00863137" w:rsidRDefault="00863137" w:rsidP="00863137">
      <w:pPr>
        <w:pStyle w:val="NormalWeb"/>
        <w:spacing w:before="240" w:beforeAutospacing="0" w:after="240" w:afterAutospacing="0"/>
        <w:jc w:val="both"/>
      </w:pPr>
      <w:r>
        <w:rPr>
          <w:rFonts w:ascii="Arial" w:hAnsi="Arial" w:cs="Arial"/>
          <w:color w:val="FF0000"/>
          <w:sz w:val="22"/>
          <w:szCs w:val="22"/>
        </w:rPr>
        <w:t xml:space="preserve">                                                               </w:t>
      </w:r>
    </w:p>
    <w:p w14:paraId="19ED86C7" w14:textId="3D1E8E66" w:rsidR="00863137" w:rsidRDefault="00D36628" w:rsidP="00863137">
      <w:pPr>
        <w:pStyle w:val="NormalWeb"/>
        <w:spacing w:before="240" w:beforeAutospacing="0" w:after="240" w:afterAutospacing="0"/>
        <w:jc w:val="both"/>
      </w:pPr>
      <w:r>
        <w:rPr>
          <w:rFonts w:ascii="Arial" w:hAnsi="Arial" w:cs="Arial"/>
          <w:color w:val="FF0000"/>
          <w:sz w:val="22"/>
          <w:szCs w:val="22"/>
        </w:rPr>
        <w:t>4.</w:t>
      </w:r>
      <w:r w:rsidR="00863137">
        <w:rPr>
          <w:rFonts w:ascii="Arial" w:hAnsi="Arial" w:cs="Arial"/>
          <w:color w:val="FF0000"/>
          <w:sz w:val="22"/>
          <w:szCs w:val="22"/>
        </w:rPr>
        <w:t xml:space="preserve"> UFRPE Destaque dado à palestra ministrada pela professora </w:t>
      </w:r>
      <w:proofErr w:type="spellStart"/>
      <w:r w:rsidR="00863137">
        <w:rPr>
          <w:rFonts w:ascii="Arial" w:hAnsi="Arial" w:cs="Arial"/>
          <w:color w:val="FF0000"/>
          <w:sz w:val="22"/>
          <w:szCs w:val="22"/>
        </w:rPr>
        <w:t>Rezilda</w:t>
      </w:r>
      <w:proofErr w:type="spellEnd"/>
      <w:r w:rsidR="00863137">
        <w:rPr>
          <w:rFonts w:ascii="Arial" w:hAnsi="Arial" w:cs="Arial"/>
          <w:color w:val="FF0000"/>
          <w:sz w:val="22"/>
          <w:szCs w:val="22"/>
        </w:rPr>
        <w:t xml:space="preserve"> Rodrigues Oliveira, em oficina que debateu o controle social como valor público, realizada em 16 de agosto de 2017 no Tribunal de Contas do Estado de Pernambuco.  Link:  https://www.tce.pe.gov.br/internet/docs/tce/Oficina_Controle_Social.pdf                                            </w:t>
      </w:r>
    </w:p>
    <w:p w14:paraId="485837D1" w14:textId="1A706F49" w:rsidR="00863137" w:rsidRDefault="00D36628" w:rsidP="00863137">
      <w:pPr>
        <w:pStyle w:val="NormalWeb"/>
        <w:spacing w:before="240" w:beforeAutospacing="0" w:after="240" w:afterAutospacing="0"/>
        <w:jc w:val="both"/>
      </w:pPr>
      <w:r>
        <w:rPr>
          <w:rFonts w:ascii="Arial" w:hAnsi="Arial" w:cs="Arial"/>
          <w:color w:val="FF0000"/>
          <w:sz w:val="22"/>
          <w:szCs w:val="22"/>
        </w:rPr>
        <w:t>5.</w:t>
      </w:r>
      <w:r w:rsidR="00863137">
        <w:rPr>
          <w:rFonts w:ascii="Arial" w:hAnsi="Arial" w:cs="Arial"/>
          <w:color w:val="FF0000"/>
          <w:sz w:val="22"/>
          <w:szCs w:val="22"/>
        </w:rPr>
        <w:t xml:space="preserve"> UNIFAL             Rádios, </w:t>
      </w:r>
      <w:proofErr w:type="spellStart"/>
      <w:r w:rsidR="00863137">
        <w:rPr>
          <w:rFonts w:ascii="Arial" w:hAnsi="Arial" w:cs="Arial"/>
          <w:color w:val="FF0000"/>
          <w:sz w:val="22"/>
          <w:szCs w:val="22"/>
        </w:rPr>
        <w:t>TV´s</w:t>
      </w:r>
      <w:proofErr w:type="spellEnd"/>
      <w:r w:rsidR="00863137">
        <w:rPr>
          <w:rFonts w:ascii="Arial" w:hAnsi="Arial" w:cs="Arial"/>
          <w:color w:val="FF0000"/>
          <w:sz w:val="22"/>
          <w:szCs w:val="22"/>
        </w:rPr>
        <w:t xml:space="preserve">, redes sociais.                                          </w:t>
      </w:r>
    </w:p>
    <w:p w14:paraId="36FB5546" w14:textId="7ED8DAE9" w:rsidR="00863137" w:rsidRDefault="00D36628" w:rsidP="0086313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Arial" w:hAnsi="Arial" w:cs="Arial"/>
          <w:color w:val="FF0000"/>
        </w:rPr>
        <w:t>6.</w:t>
      </w:r>
      <w:r w:rsidR="00863137">
        <w:rPr>
          <w:rFonts w:ascii="Arial" w:hAnsi="Arial" w:cs="Arial"/>
          <w:color w:val="FF0000"/>
        </w:rPr>
        <w:t xml:space="preserve"> UFCG O reconhecimento do PROFIAP, na mídia, ainda está muito restrito ao âmbito da UFCG.                                  </w:t>
      </w:r>
    </w:p>
    <w:p w14:paraId="729DFBD6" w14:textId="77777777" w:rsidR="00F2718A" w:rsidRDefault="00F2718A" w:rsidP="00E25D2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5281EF" w14:textId="3F9BA3BB" w:rsidR="00863137" w:rsidRPr="00E25D26" w:rsidRDefault="00863137" w:rsidP="00863137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</w:t>
      </w:r>
      <w:r w:rsidRPr="00E25D2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Parecer Final</w:t>
      </w:r>
    </w:p>
    <w:p w14:paraId="0CC20D01" w14:textId="77777777" w:rsidR="00F91BF9" w:rsidRPr="00E25D26" w:rsidRDefault="00F91BF9" w:rsidP="00E25D2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91BF9" w:rsidRPr="00E25D26">
      <w:headerReference w:type="default" r:id="rId5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C90BC" w14:textId="77777777" w:rsidR="000D4E9C" w:rsidRDefault="000D4E9C" w:rsidP="00ED644F">
      <w:pPr>
        <w:spacing w:after="0" w:line="240" w:lineRule="auto"/>
      </w:pPr>
      <w:r>
        <w:separator/>
      </w:r>
    </w:p>
  </w:endnote>
  <w:endnote w:type="continuationSeparator" w:id="0">
    <w:p w14:paraId="78ED54AD" w14:textId="77777777" w:rsidR="000D4E9C" w:rsidRDefault="000D4E9C" w:rsidP="00ED6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671E8" w14:textId="77777777" w:rsidR="000D4E9C" w:rsidRDefault="000D4E9C" w:rsidP="00ED644F">
      <w:pPr>
        <w:spacing w:after="0" w:line="240" w:lineRule="auto"/>
      </w:pPr>
      <w:r>
        <w:separator/>
      </w:r>
    </w:p>
  </w:footnote>
  <w:footnote w:type="continuationSeparator" w:id="0">
    <w:p w14:paraId="41A5640C" w14:textId="77777777" w:rsidR="000D4E9C" w:rsidRDefault="000D4E9C" w:rsidP="00ED6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D2702" w14:textId="2A812803" w:rsidR="00ED644F" w:rsidRDefault="006E2EE4" w:rsidP="00ED644F">
    <w:pPr>
      <w:pStyle w:val="Cabealho"/>
      <w:jc w:val="center"/>
    </w:pPr>
    <w:r>
      <w:ptab w:relativeTo="margin" w:alignment="center" w:leader="none"/>
    </w:r>
    <w:r>
      <w:rPr>
        <w:noProof/>
      </w:rPr>
      <w:drawing>
        <wp:inline distT="0" distB="0" distL="0" distR="0" wp14:anchorId="17A48629" wp14:editId="1853E35C">
          <wp:extent cx="1542857" cy="780952"/>
          <wp:effectExtent l="0" t="0" r="635" b="635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2857" cy="780952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662F7"/>
    <w:multiLevelType w:val="hybridMultilevel"/>
    <w:tmpl w:val="CE3A3FC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51BF0"/>
    <w:multiLevelType w:val="hybridMultilevel"/>
    <w:tmpl w:val="E704131C"/>
    <w:lvl w:ilvl="0" w:tplc="89D6365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E55A26"/>
    <w:multiLevelType w:val="hybridMultilevel"/>
    <w:tmpl w:val="40BE28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A7BEB"/>
    <w:multiLevelType w:val="hybridMultilevel"/>
    <w:tmpl w:val="8BF49D7E"/>
    <w:lvl w:ilvl="0" w:tplc="588E9A9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D5377"/>
    <w:multiLevelType w:val="hybridMultilevel"/>
    <w:tmpl w:val="82E6114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C57BA"/>
    <w:multiLevelType w:val="multilevel"/>
    <w:tmpl w:val="94E21EC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18067E"/>
    <w:multiLevelType w:val="hybridMultilevel"/>
    <w:tmpl w:val="B3A66A86"/>
    <w:lvl w:ilvl="0" w:tplc="19D0A3B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9452D6"/>
    <w:multiLevelType w:val="hybridMultilevel"/>
    <w:tmpl w:val="4C9A36A6"/>
    <w:lvl w:ilvl="0" w:tplc="D7B2406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726A6A"/>
    <w:multiLevelType w:val="hybridMultilevel"/>
    <w:tmpl w:val="80B05AC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4A364D"/>
    <w:multiLevelType w:val="hybridMultilevel"/>
    <w:tmpl w:val="8BF49D7E"/>
    <w:lvl w:ilvl="0" w:tplc="588E9A9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A24B25"/>
    <w:multiLevelType w:val="hybridMultilevel"/>
    <w:tmpl w:val="25325D0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FD2F1E"/>
    <w:multiLevelType w:val="hybridMultilevel"/>
    <w:tmpl w:val="A140C1D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6247CE"/>
    <w:multiLevelType w:val="hybridMultilevel"/>
    <w:tmpl w:val="DD8C0460"/>
    <w:lvl w:ilvl="0" w:tplc="FFFABFF0">
      <w:start w:val="1"/>
      <w:numFmt w:val="upperRoman"/>
      <w:lvlText w:val="%1."/>
      <w:lvlJc w:val="left"/>
      <w:pPr>
        <w:ind w:left="51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3" w15:restartNumberingAfterBreak="0">
    <w:nsid w:val="321812E5"/>
    <w:multiLevelType w:val="multilevel"/>
    <w:tmpl w:val="FFF64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9564D14"/>
    <w:multiLevelType w:val="hybridMultilevel"/>
    <w:tmpl w:val="7014257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7A46D5"/>
    <w:multiLevelType w:val="multilevel"/>
    <w:tmpl w:val="1CE87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4286C9A"/>
    <w:multiLevelType w:val="multilevel"/>
    <w:tmpl w:val="193673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D1360C"/>
    <w:multiLevelType w:val="hybridMultilevel"/>
    <w:tmpl w:val="745414B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585642"/>
    <w:multiLevelType w:val="hybridMultilevel"/>
    <w:tmpl w:val="1B747EE2"/>
    <w:lvl w:ilvl="0" w:tplc="A314A82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C6D43AC"/>
    <w:multiLevelType w:val="hybridMultilevel"/>
    <w:tmpl w:val="661E1366"/>
    <w:lvl w:ilvl="0" w:tplc="BEB4A0F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C7B42B4"/>
    <w:multiLevelType w:val="hybridMultilevel"/>
    <w:tmpl w:val="D49CDBA0"/>
    <w:lvl w:ilvl="0" w:tplc="F16C701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D1C6F33"/>
    <w:multiLevelType w:val="hybridMultilevel"/>
    <w:tmpl w:val="AA48FF4C"/>
    <w:lvl w:ilvl="0" w:tplc="F0A2029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63F7133"/>
    <w:multiLevelType w:val="hybridMultilevel"/>
    <w:tmpl w:val="72F8256E"/>
    <w:lvl w:ilvl="0" w:tplc="7972AFF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6456149"/>
    <w:multiLevelType w:val="hybridMultilevel"/>
    <w:tmpl w:val="064034E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424741"/>
    <w:multiLevelType w:val="hybridMultilevel"/>
    <w:tmpl w:val="B81EE37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BF73A1"/>
    <w:multiLevelType w:val="hybridMultilevel"/>
    <w:tmpl w:val="C256F160"/>
    <w:lvl w:ilvl="0" w:tplc="7876BD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714D4C"/>
    <w:multiLevelType w:val="multilevel"/>
    <w:tmpl w:val="5F465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5AC4321"/>
    <w:multiLevelType w:val="hybridMultilevel"/>
    <w:tmpl w:val="1070FD1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FB0DF9"/>
    <w:multiLevelType w:val="hybridMultilevel"/>
    <w:tmpl w:val="903278B8"/>
    <w:lvl w:ilvl="0" w:tplc="04160013">
      <w:start w:val="1"/>
      <w:numFmt w:val="upperRoman"/>
      <w:lvlText w:val="%1."/>
      <w:lvlJc w:val="righ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C7C23FB"/>
    <w:multiLevelType w:val="hybridMultilevel"/>
    <w:tmpl w:val="344CAB3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6A267A"/>
    <w:multiLevelType w:val="hybridMultilevel"/>
    <w:tmpl w:val="BA9474E6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3B36373"/>
    <w:multiLevelType w:val="hybridMultilevel"/>
    <w:tmpl w:val="E4D07CC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003A13"/>
    <w:multiLevelType w:val="hybridMultilevel"/>
    <w:tmpl w:val="D878F2DE"/>
    <w:lvl w:ilvl="0" w:tplc="1DA6DD1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C006FF8"/>
    <w:multiLevelType w:val="hybridMultilevel"/>
    <w:tmpl w:val="7C982F1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7233E8"/>
    <w:multiLevelType w:val="hybridMultilevel"/>
    <w:tmpl w:val="BFB638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2"/>
  </w:num>
  <w:num w:numId="3">
    <w:abstractNumId w:val="19"/>
  </w:num>
  <w:num w:numId="4">
    <w:abstractNumId w:val="18"/>
  </w:num>
  <w:num w:numId="5">
    <w:abstractNumId w:val="1"/>
  </w:num>
  <w:num w:numId="6">
    <w:abstractNumId w:val="32"/>
  </w:num>
  <w:num w:numId="7">
    <w:abstractNumId w:val="7"/>
  </w:num>
  <w:num w:numId="8">
    <w:abstractNumId w:val="20"/>
  </w:num>
  <w:num w:numId="9">
    <w:abstractNumId w:val="6"/>
  </w:num>
  <w:num w:numId="10">
    <w:abstractNumId w:val="21"/>
  </w:num>
  <w:num w:numId="11">
    <w:abstractNumId w:val="15"/>
  </w:num>
  <w:num w:numId="12">
    <w:abstractNumId w:val="30"/>
  </w:num>
  <w:num w:numId="13">
    <w:abstractNumId w:val="25"/>
  </w:num>
  <w:num w:numId="14">
    <w:abstractNumId w:val="28"/>
  </w:num>
  <w:num w:numId="15">
    <w:abstractNumId w:val="16"/>
  </w:num>
  <w:num w:numId="16">
    <w:abstractNumId w:val="5"/>
  </w:num>
  <w:num w:numId="17">
    <w:abstractNumId w:val="14"/>
  </w:num>
  <w:num w:numId="18">
    <w:abstractNumId w:val="11"/>
  </w:num>
  <w:num w:numId="19">
    <w:abstractNumId w:val="26"/>
  </w:num>
  <w:num w:numId="20">
    <w:abstractNumId w:val="13"/>
  </w:num>
  <w:num w:numId="21">
    <w:abstractNumId w:val="2"/>
  </w:num>
  <w:num w:numId="22">
    <w:abstractNumId w:val="0"/>
  </w:num>
  <w:num w:numId="23">
    <w:abstractNumId w:val="10"/>
  </w:num>
  <w:num w:numId="24">
    <w:abstractNumId w:val="27"/>
  </w:num>
  <w:num w:numId="25">
    <w:abstractNumId w:val="4"/>
  </w:num>
  <w:num w:numId="26">
    <w:abstractNumId w:val="33"/>
  </w:num>
  <w:num w:numId="27">
    <w:abstractNumId w:val="31"/>
  </w:num>
  <w:num w:numId="28">
    <w:abstractNumId w:val="8"/>
  </w:num>
  <w:num w:numId="29">
    <w:abstractNumId w:val="29"/>
  </w:num>
  <w:num w:numId="30">
    <w:abstractNumId w:val="24"/>
  </w:num>
  <w:num w:numId="31">
    <w:abstractNumId w:val="17"/>
  </w:num>
  <w:num w:numId="32">
    <w:abstractNumId w:val="23"/>
  </w:num>
  <w:num w:numId="33">
    <w:abstractNumId w:val="34"/>
  </w:num>
  <w:num w:numId="34">
    <w:abstractNumId w:val="3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086"/>
    <w:rsid w:val="000239D6"/>
    <w:rsid w:val="000413E6"/>
    <w:rsid w:val="0004733F"/>
    <w:rsid w:val="0005072C"/>
    <w:rsid w:val="00050D0A"/>
    <w:rsid w:val="000627BB"/>
    <w:rsid w:val="00077626"/>
    <w:rsid w:val="00092E9C"/>
    <w:rsid w:val="000C50F8"/>
    <w:rsid w:val="000D4E9C"/>
    <w:rsid w:val="000E5B27"/>
    <w:rsid w:val="000F264E"/>
    <w:rsid w:val="000F67E9"/>
    <w:rsid w:val="0010069C"/>
    <w:rsid w:val="00114D46"/>
    <w:rsid w:val="00133463"/>
    <w:rsid w:val="0014577A"/>
    <w:rsid w:val="001A0A90"/>
    <w:rsid w:val="001A3983"/>
    <w:rsid w:val="001C4909"/>
    <w:rsid w:val="001C7F17"/>
    <w:rsid w:val="001F5F44"/>
    <w:rsid w:val="001F766F"/>
    <w:rsid w:val="00200805"/>
    <w:rsid w:val="00212759"/>
    <w:rsid w:val="00237561"/>
    <w:rsid w:val="00253490"/>
    <w:rsid w:val="00256CED"/>
    <w:rsid w:val="00270BE8"/>
    <w:rsid w:val="00270FF1"/>
    <w:rsid w:val="00281678"/>
    <w:rsid w:val="00285020"/>
    <w:rsid w:val="002B53F3"/>
    <w:rsid w:val="002C378C"/>
    <w:rsid w:val="002E1889"/>
    <w:rsid w:val="002F3579"/>
    <w:rsid w:val="00305948"/>
    <w:rsid w:val="0035127D"/>
    <w:rsid w:val="003513D0"/>
    <w:rsid w:val="00367A52"/>
    <w:rsid w:val="003A2C21"/>
    <w:rsid w:val="003C549F"/>
    <w:rsid w:val="003C6D55"/>
    <w:rsid w:val="003E6A16"/>
    <w:rsid w:val="003E7086"/>
    <w:rsid w:val="00412D91"/>
    <w:rsid w:val="004243B2"/>
    <w:rsid w:val="0044092B"/>
    <w:rsid w:val="00460B24"/>
    <w:rsid w:val="00474E5A"/>
    <w:rsid w:val="005029CC"/>
    <w:rsid w:val="0050439F"/>
    <w:rsid w:val="0051117A"/>
    <w:rsid w:val="00525B74"/>
    <w:rsid w:val="005C3816"/>
    <w:rsid w:val="005D6190"/>
    <w:rsid w:val="005E6BB6"/>
    <w:rsid w:val="005F602E"/>
    <w:rsid w:val="0062271E"/>
    <w:rsid w:val="00622D0D"/>
    <w:rsid w:val="00644632"/>
    <w:rsid w:val="006662C3"/>
    <w:rsid w:val="00675264"/>
    <w:rsid w:val="00681295"/>
    <w:rsid w:val="006A69E2"/>
    <w:rsid w:val="006B7775"/>
    <w:rsid w:val="006B785E"/>
    <w:rsid w:val="006C2288"/>
    <w:rsid w:val="006E2EE4"/>
    <w:rsid w:val="00701582"/>
    <w:rsid w:val="00711452"/>
    <w:rsid w:val="00745426"/>
    <w:rsid w:val="00752D99"/>
    <w:rsid w:val="00757E21"/>
    <w:rsid w:val="007771C6"/>
    <w:rsid w:val="007839DA"/>
    <w:rsid w:val="0079003D"/>
    <w:rsid w:val="007939F5"/>
    <w:rsid w:val="007C2D12"/>
    <w:rsid w:val="007E79A7"/>
    <w:rsid w:val="007F17ED"/>
    <w:rsid w:val="00827208"/>
    <w:rsid w:val="0083705E"/>
    <w:rsid w:val="0085254F"/>
    <w:rsid w:val="00857EBE"/>
    <w:rsid w:val="00863137"/>
    <w:rsid w:val="0086717A"/>
    <w:rsid w:val="00896953"/>
    <w:rsid w:val="008A3402"/>
    <w:rsid w:val="008A49B9"/>
    <w:rsid w:val="008B3A0B"/>
    <w:rsid w:val="008D0D82"/>
    <w:rsid w:val="008D50CB"/>
    <w:rsid w:val="008D6C36"/>
    <w:rsid w:val="008E16F7"/>
    <w:rsid w:val="0090441B"/>
    <w:rsid w:val="00910845"/>
    <w:rsid w:val="00911A06"/>
    <w:rsid w:val="00963493"/>
    <w:rsid w:val="00976153"/>
    <w:rsid w:val="00981443"/>
    <w:rsid w:val="009908B1"/>
    <w:rsid w:val="00993AD9"/>
    <w:rsid w:val="009A0276"/>
    <w:rsid w:val="009A3178"/>
    <w:rsid w:val="009D3E35"/>
    <w:rsid w:val="009D530E"/>
    <w:rsid w:val="009E420D"/>
    <w:rsid w:val="009F2EB2"/>
    <w:rsid w:val="009F3A7A"/>
    <w:rsid w:val="009F5503"/>
    <w:rsid w:val="00A16A31"/>
    <w:rsid w:val="00A24E26"/>
    <w:rsid w:val="00A40374"/>
    <w:rsid w:val="00A9512E"/>
    <w:rsid w:val="00A95B48"/>
    <w:rsid w:val="00AC5CB9"/>
    <w:rsid w:val="00AD0929"/>
    <w:rsid w:val="00AE0CC7"/>
    <w:rsid w:val="00B03BCA"/>
    <w:rsid w:val="00B04A57"/>
    <w:rsid w:val="00B21A15"/>
    <w:rsid w:val="00B347B9"/>
    <w:rsid w:val="00B57652"/>
    <w:rsid w:val="00B77F8E"/>
    <w:rsid w:val="00BA68C4"/>
    <w:rsid w:val="00BB67CF"/>
    <w:rsid w:val="00BC413C"/>
    <w:rsid w:val="00BC7C1C"/>
    <w:rsid w:val="00BD461F"/>
    <w:rsid w:val="00BE157F"/>
    <w:rsid w:val="00BF529A"/>
    <w:rsid w:val="00BF627A"/>
    <w:rsid w:val="00C11AB8"/>
    <w:rsid w:val="00C176BA"/>
    <w:rsid w:val="00C234BE"/>
    <w:rsid w:val="00C264AF"/>
    <w:rsid w:val="00C304C9"/>
    <w:rsid w:val="00C40244"/>
    <w:rsid w:val="00C64CAE"/>
    <w:rsid w:val="00C73E49"/>
    <w:rsid w:val="00C9436B"/>
    <w:rsid w:val="00CA39B2"/>
    <w:rsid w:val="00CB405E"/>
    <w:rsid w:val="00CE4F38"/>
    <w:rsid w:val="00CF1E73"/>
    <w:rsid w:val="00D1360D"/>
    <w:rsid w:val="00D26E3A"/>
    <w:rsid w:val="00D36628"/>
    <w:rsid w:val="00D37ACA"/>
    <w:rsid w:val="00D53D1A"/>
    <w:rsid w:val="00D63E91"/>
    <w:rsid w:val="00D704D5"/>
    <w:rsid w:val="00D75109"/>
    <w:rsid w:val="00DA11A4"/>
    <w:rsid w:val="00DA5745"/>
    <w:rsid w:val="00DB04E3"/>
    <w:rsid w:val="00DB13DE"/>
    <w:rsid w:val="00DC4926"/>
    <w:rsid w:val="00DF085A"/>
    <w:rsid w:val="00DF353F"/>
    <w:rsid w:val="00DF76E6"/>
    <w:rsid w:val="00E07753"/>
    <w:rsid w:val="00E10AE8"/>
    <w:rsid w:val="00E2369C"/>
    <w:rsid w:val="00E25D26"/>
    <w:rsid w:val="00E4506C"/>
    <w:rsid w:val="00E721F2"/>
    <w:rsid w:val="00E80550"/>
    <w:rsid w:val="00E819E1"/>
    <w:rsid w:val="00ED644F"/>
    <w:rsid w:val="00EF10C3"/>
    <w:rsid w:val="00F0770F"/>
    <w:rsid w:val="00F13FD8"/>
    <w:rsid w:val="00F2718A"/>
    <w:rsid w:val="00F42A2A"/>
    <w:rsid w:val="00F4753C"/>
    <w:rsid w:val="00F91BF9"/>
    <w:rsid w:val="00F93A1C"/>
    <w:rsid w:val="00FA5143"/>
    <w:rsid w:val="00FC171B"/>
    <w:rsid w:val="00FC4271"/>
    <w:rsid w:val="00FD6C45"/>
    <w:rsid w:val="00FF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EFC93C"/>
  <w15:chartTrackingRefBased/>
  <w15:docId w15:val="{455DB388-CC45-47D9-9095-544FD61F7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981443"/>
    <w:pPr>
      <w:keepNext/>
      <w:keepLines/>
      <w:spacing w:before="240" w:after="0"/>
      <w:jc w:val="center"/>
      <w:outlineLvl w:val="0"/>
    </w:pPr>
    <w:rPr>
      <w:rFonts w:ascii="Calibri" w:eastAsiaTheme="majorEastAsia" w:hAnsi="Calibri" w:cstheme="majorBidi"/>
      <w:b/>
      <w:color w:val="000000" w:themeColor="text1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E708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D6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D644F"/>
  </w:style>
  <w:style w:type="paragraph" w:styleId="Rodap">
    <w:name w:val="footer"/>
    <w:basedOn w:val="Normal"/>
    <w:link w:val="RodapChar"/>
    <w:uiPriority w:val="99"/>
    <w:unhideWhenUsed/>
    <w:rsid w:val="00ED6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D644F"/>
  </w:style>
  <w:style w:type="character" w:customStyle="1" w:styleId="Ttulo1Char">
    <w:name w:val="Título 1 Char"/>
    <w:basedOn w:val="Fontepargpadro"/>
    <w:link w:val="Ttulo1"/>
    <w:uiPriority w:val="9"/>
    <w:rsid w:val="00981443"/>
    <w:rPr>
      <w:rFonts w:ascii="Calibri" w:eastAsiaTheme="majorEastAsia" w:hAnsi="Calibri" w:cstheme="majorBidi"/>
      <w:b/>
      <w:color w:val="000000" w:themeColor="text1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745426"/>
    <w:pPr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367A52"/>
    <w:pPr>
      <w:tabs>
        <w:tab w:val="right" w:leader="dot" w:pos="8494"/>
      </w:tabs>
      <w:spacing w:after="100"/>
    </w:pPr>
  </w:style>
  <w:style w:type="character" w:styleId="Hyperlink">
    <w:name w:val="Hyperlink"/>
    <w:basedOn w:val="Fontepargpadro"/>
    <w:uiPriority w:val="99"/>
    <w:unhideWhenUsed/>
    <w:rsid w:val="00745426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7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79A7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1F5F4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F5F4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F5F4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F5F4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F5F44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0F2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viso">
    <w:name w:val="Revision"/>
    <w:hidden/>
    <w:uiPriority w:val="99"/>
    <w:semiHidden/>
    <w:rsid w:val="00367A52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E25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E25D26"/>
    <w:rPr>
      <w:color w:val="954F72" w:themeColor="followedHyperlink"/>
      <w:u w:val="single"/>
    </w:rPr>
  </w:style>
  <w:style w:type="paragraph" w:styleId="Legenda">
    <w:name w:val="caption"/>
    <w:basedOn w:val="Normal"/>
    <w:next w:val="Normal"/>
    <w:uiPriority w:val="35"/>
    <w:unhideWhenUsed/>
    <w:qFormat/>
    <w:rsid w:val="00E25D2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MenoPendente">
    <w:name w:val="Unresolved Mention"/>
    <w:basedOn w:val="Fontepargpadro"/>
    <w:uiPriority w:val="99"/>
    <w:semiHidden/>
    <w:unhideWhenUsed/>
    <w:rsid w:val="00E10A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eac.ufal.br/pos-graduacao/mestrado-profissional-em-administracao-publica" TargetMode="External"/><Relationship Id="rId18" Type="http://schemas.openxmlformats.org/officeDocument/2006/relationships/hyperlink" Target="https://sigaa.ufpi.br/sigaa/public/programa/apresentacao.jsf?lc=pt_BR&amp;id=968" TargetMode="External"/><Relationship Id="rId26" Type="http://schemas.openxmlformats.org/officeDocument/2006/relationships/hyperlink" Target="http://wp.vr.uff.br/" TargetMode="External"/><Relationship Id="rId39" Type="http://schemas.openxmlformats.org/officeDocument/2006/relationships/hyperlink" Target="https://portais.univasf.edu.br/profiap/pesquisa/publicacoes/dissertacoes" TargetMode="External"/><Relationship Id="rId21" Type="http://schemas.openxmlformats.org/officeDocument/2006/relationships/hyperlink" Target="http://www.profiap.ufv.br/" TargetMode="External"/><Relationship Id="rId34" Type="http://schemas.openxmlformats.org/officeDocument/2006/relationships/hyperlink" Target="https://ri.ufs.br/simple-search" TargetMode="External"/><Relationship Id="rId42" Type="http://schemas.openxmlformats.org/officeDocument/2006/relationships/hyperlink" Target="https://ww2.uft.edu.br/?option=com_jalfresco&amp;view=jalfresco&amp;Itemid=208&amp;id=90bc8788-57d9-46f5-a06e-e437522cefdd&amp;folder_name=Mestrado%20Profissional%20em%20Administra%C3%A7%C3%A3o%20P%C3%BAblica%20-%20em%20rede%20(Profiap)" TargetMode="External"/><Relationship Id="rId47" Type="http://schemas.openxmlformats.org/officeDocument/2006/relationships/hyperlink" Target="http://bdtd.uftm.edu.br/browse?type=program&amp;order=ASC&amp;rpp=20&amp;value=Programa+de+Mestrado+Profissional+em+Administra%C3%A7%C3%A3o+P%C3%BAblica+em+Rede+Nacional" TargetMode="External"/><Relationship Id="rId50" Type="http://schemas.openxmlformats.org/officeDocument/2006/relationships/hyperlink" Target="http://guaiaca.ufpel.edu.br/handle/prefix/4206" TargetMode="External"/><Relationship Id="rId55" Type="http://schemas.openxmlformats.org/officeDocument/2006/relationships/hyperlink" Target="http://angrad.org.br/parabens-aos-vencedores-do-premio-de-melhor-artigo-no-30o-enangrad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profiap.ufrpe.br/" TargetMode="External"/><Relationship Id="rId29" Type="http://schemas.openxmlformats.org/officeDocument/2006/relationships/hyperlink" Target="http://portal.utfpr.edu.br/cursos/coordenacoes/stricto-sensu/profiap" TargetMode="External"/><Relationship Id="rId11" Type="http://schemas.openxmlformats.org/officeDocument/2006/relationships/hyperlink" Target="https://www.ufgd.edu.br/pos-graduacao/mestrado-administracao-publica/index" TargetMode="External"/><Relationship Id="rId24" Type="http://schemas.openxmlformats.org/officeDocument/2006/relationships/hyperlink" Target="https://ufsj.edu.br/profiap/" TargetMode="External"/><Relationship Id="rId32" Type="http://schemas.openxmlformats.org/officeDocument/2006/relationships/hyperlink" Target="https://posgraduacao.ufms.br/portal/trabalhos/index/203" TargetMode="External"/><Relationship Id="rId37" Type="http://schemas.openxmlformats.org/officeDocument/2006/relationships/hyperlink" Target="https://ppgprofiap.ufersa.edu.br/tcf-ufersa/" TargetMode="External"/><Relationship Id="rId40" Type="http://schemas.openxmlformats.org/officeDocument/2006/relationships/hyperlink" Target="http://www.posgraduacao.ufpi.br/profiap" TargetMode="External"/><Relationship Id="rId45" Type="http://schemas.openxmlformats.org/officeDocument/2006/relationships/hyperlink" Target="https://repositorio.ufjf.br/jspui/handle/ufjf/586" TargetMode="External"/><Relationship Id="rId53" Type="http://schemas.openxmlformats.org/officeDocument/2006/relationships/hyperlink" Target="http://www.profiap.ufrpe.br/?q=pt-br/search/node/premia%C3%A7%C3%A3o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9" Type="http://schemas.openxmlformats.org/officeDocument/2006/relationships/hyperlink" Target="http://www.profiap.unir.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ct.ufg.br/n/113449-mestrado-profissional-em-administracao-publica-em-rede-nacional-profiap-turma-2019" TargetMode="External"/><Relationship Id="rId14" Type="http://schemas.openxmlformats.org/officeDocument/2006/relationships/hyperlink" Target="http://www.ufcg.edu.br/index1.php" TargetMode="External"/><Relationship Id="rId22" Type="http://schemas.openxmlformats.org/officeDocument/2006/relationships/hyperlink" Target="https://www.unifal-mg.edu.br/profiap/" TargetMode="External"/><Relationship Id="rId27" Type="http://schemas.openxmlformats.org/officeDocument/2006/relationships/hyperlink" Target="https://profiap.furg.br/pt/" TargetMode="External"/><Relationship Id="rId30" Type="http://schemas.openxmlformats.org/officeDocument/2006/relationships/hyperlink" Target="http://profiap.org.br/profiap/tcfs-dissertacoes-2" TargetMode="External"/><Relationship Id="rId35" Type="http://schemas.openxmlformats.org/officeDocument/2006/relationships/hyperlink" Target="http://www.repositorio.ufal.br/browse?type=program" TargetMode="External"/><Relationship Id="rId43" Type="http://schemas.openxmlformats.org/officeDocument/2006/relationships/hyperlink" Target="http://www.profiap.ufv.br/?page_id=66" TargetMode="External"/><Relationship Id="rId48" Type="http://schemas.openxmlformats.org/officeDocument/2006/relationships/hyperlink" Target="http://wp.vr.uff.br/tfcs_dissertacoes/" TargetMode="External"/><Relationship Id="rId56" Type="http://schemas.openxmlformats.org/officeDocument/2006/relationships/header" Target="header1.xml"/><Relationship Id="rId8" Type="http://schemas.openxmlformats.org/officeDocument/2006/relationships/hyperlink" Target="http://profiap.org.br/" TargetMode="External"/><Relationship Id="rId51" Type="http://schemas.openxmlformats.org/officeDocument/2006/relationships/hyperlink" Target="http://repositorio.utfpr.edu.br/jspui/handle/1/2138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sigaa.ufs.br/sigaa/public/programa/portal.jsf?id=895" TargetMode="External"/><Relationship Id="rId17" Type="http://schemas.openxmlformats.org/officeDocument/2006/relationships/hyperlink" Target="https://portais.univasf.edu.br/profiap" TargetMode="External"/><Relationship Id="rId25" Type="http://schemas.openxmlformats.org/officeDocument/2006/relationships/hyperlink" Target="http://www.uftm.edu.br/stricto-sensu/profiap/" TargetMode="External"/><Relationship Id="rId33" Type="http://schemas.openxmlformats.org/officeDocument/2006/relationships/hyperlink" Target="https://portal.ufgd.edu.br/pos-graduacao/mestrado-administracao-publica/dissertacoes-defendidas" TargetMode="External"/><Relationship Id="rId38" Type="http://schemas.openxmlformats.org/officeDocument/2006/relationships/hyperlink" Target="http://www.profiap.ufrpe.br/?q=pt-br/dissertacoes" TargetMode="External"/><Relationship Id="rId46" Type="http://schemas.openxmlformats.org/officeDocument/2006/relationships/hyperlink" Target="https://ufsj.edu.br/profiap/trabalho_de_conclusao_de_curso.php" TargetMode="External"/><Relationship Id="rId20" Type="http://schemas.openxmlformats.org/officeDocument/2006/relationships/hyperlink" Target="https://ww2.uft.edu.br/?option=com_jalfresco&amp;view=jalfresco&amp;Itemid=208&amp;id=90bc8788-57d9-46f5-a06e-e437522cefdd&amp;folder_name=Mestrado%20Profissional%20em%20Administra%C3%A7%C3%A3o%20P%C3%BAblica%20-%20em%20rede%20(Profiap)" TargetMode="External"/><Relationship Id="rId41" Type="http://schemas.openxmlformats.org/officeDocument/2006/relationships/hyperlink" Target="http://www.profiap.unir.br/" TargetMode="External"/><Relationship Id="rId54" Type="http://schemas.openxmlformats.org/officeDocument/2006/relationships/hyperlink" Target="https://www.engema.org.br/20/wp-content/uploads/sites/7/2018/12/ENGEMA-2018-RESULTADOS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ppgprofiap.ufersa.edu.br/" TargetMode="External"/><Relationship Id="rId23" Type="http://schemas.openxmlformats.org/officeDocument/2006/relationships/hyperlink" Target="https://www2.ufjf.br/profiap/" TargetMode="External"/><Relationship Id="rId28" Type="http://schemas.openxmlformats.org/officeDocument/2006/relationships/hyperlink" Target="https://wp.ufpel.edu.br/profiap/" TargetMode="External"/><Relationship Id="rId36" Type="http://schemas.openxmlformats.org/officeDocument/2006/relationships/hyperlink" Target="http://bdtd.ufcg.edu.br/" TargetMode="External"/><Relationship Id="rId49" Type="http://schemas.openxmlformats.org/officeDocument/2006/relationships/hyperlink" Target="https://profiap.furg.br/pt/dissertacoes-defendidas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ppgprofiap.ufms.br/" TargetMode="External"/><Relationship Id="rId31" Type="http://schemas.openxmlformats.org/officeDocument/2006/relationships/hyperlink" Target="https://profiap.fct.ufg.br/cursos-stricto-senso/mestrado-profissional-em-administracao-publica/publicacoes/" TargetMode="External"/><Relationship Id="rId44" Type="http://schemas.openxmlformats.org/officeDocument/2006/relationships/hyperlink" Target="https://www.unifal-mg.edu.br/profiap/dissertacoes" TargetMode="External"/><Relationship Id="rId52" Type="http://schemas.openxmlformats.org/officeDocument/2006/relationships/hyperlink" Target="https://sober.org.br/trabalhos-premiados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0D58E-9ABD-4FA3-9A6C-2325FAABF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9</Pages>
  <Words>3253</Words>
  <Characters>17569</Characters>
  <Application>Microsoft Office Word</Application>
  <DocSecurity>0</DocSecurity>
  <Lines>146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</dc:creator>
  <cp:keywords/>
  <dc:description/>
  <cp:lastModifiedBy>user</cp:lastModifiedBy>
  <cp:revision>4</cp:revision>
  <dcterms:created xsi:type="dcterms:W3CDTF">2021-04-21T18:24:00Z</dcterms:created>
  <dcterms:modified xsi:type="dcterms:W3CDTF">2021-04-22T15:40:00Z</dcterms:modified>
</cp:coreProperties>
</file>