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hanging="14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Relatório de Estágio à Docência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conformidade com 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Resolução CEPEX N.º 284/2018 e com o Regimento do PPGCC.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 – DADOS DO ALUNO DE PÓS-GRADUAÇÃO</w:t>
      </w: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4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0"/>
        <w:gridCol w:w="2370"/>
        <w:gridCol w:w="1395"/>
        <w:gridCol w:w="3270"/>
        <w:tblGridChange w:id="0">
          <w:tblGrid>
            <w:gridCol w:w="2820"/>
            <w:gridCol w:w="2370"/>
            <w:gridCol w:w="1395"/>
            <w:gridCol w:w="3270"/>
          </w:tblGrid>
        </w:tblGridChange>
      </w:tblGrid>
      <w:tr>
        <w:trPr>
          <w:cantSplit w:val="0"/>
          <w:trHeight w:val="496.62992125984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.62992125984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.62992125984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.62992125984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ORIENTADOR: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360" w:lineRule="auto"/>
        <w:ind w:lef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right="-550.866141732282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 – DADOS DO COMPONENTE CURRICULAR</w:t>
      </w: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145"/>
        <w:gridCol w:w="2400"/>
        <w:gridCol w:w="1680"/>
        <w:tblGridChange w:id="0">
          <w:tblGrid>
            <w:gridCol w:w="3585"/>
            <w:gridCol w:w="2145"/>
            <w:gridCol w:w="2400"/>
            <w:gridCol w:w="16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CURSO DE GRADUAÇÃO: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DISCIPLINA: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.32283464566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PROFESSOR-SUPERVISOR: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CARGA HORÁRIA: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 – EMENTA DA DISCIPLINA</w:t>
      </w:r>
      <w:r w:rsidDel="00000000" w:rsidR="00000000" w:rsidRPr="00000000">
        <w:rPr>
          <w:rtl w:val="0"/>
        </w:rPr>
      </w:r>
    </w:p>
    <w:tbl>
      <w:tblPr>
        <w:tblStyle w:val="Table3"/>
        <w:tblW w:w="98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4"/>
        <w:tblGridChange w:id="0">
          <w:tblGrid>
            <w:gridCol w:w="9884"/>
          </w:tblGrid>
        </w:tblGridChange>
      </w:tblGrid>
      <w:tr>
        <w:trPr>
          <w:cantSplit w:val="0"/>
          <w:trHeight w:val="3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 – DESCRIÇÃO SUCINTA DOS TÓPICOS ABORDADOS</w:t>
      </w:r>
      <w:r w:rsidDel="00000000" w:rsidR="00000000" w:rsidRPr="00000000">
        <w:rPr>
          <w:rtl w:val="0"/>
        </w:rPr>
      </w:r>
    </w:p>
    <w:tbl>
      <w:tblPr>
        <w:tblStyle w:val="Table4"/>
        <w:tblW w:w="98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4"/>
        <w:tblGridChange w:id="0">
          <w:tblGrid>
            <w:gridCol w:w="9884"/>
          </w:tblGrid>
        </w:tblGridChange>
      </w:tblGrid>
      <w:tr>
        <w:trPr>
          <w:cantSplit w:val="0"/>
          <w:trHeight w:val="3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 – ATIVIDADES DESENVOLVIDAS NA DISCIPLINA</w:t>
      </w:r>
      <w:r w:rsidDel="00000000" w:rsidR="00000000" w:rsidRPr="00000000">
        <w:rPr>
          <w:rtl w:val="0"/>
        </w:rPr>
      </w:r>
    </w:p>
    <w:tbl>
      <w:tblPr>
        <w:tblStyle w:val="Table5"/>
        <w:tblW w:w="98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4"/>
        <w:tblGridChange w:id="0">
          <w:tblGrid>
            <w:gridCol w:w="9884"/>
          </w:tblGrid>
        </w:tblGridChange>
      </w:tblGrid>
      <w:tr>
        <w:trPr>
          <w:cantSplit w:val="0"/>
          <w:trHeight w:val="3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 – REFERÊNCIAS BIBLIOGRÁFICAS UTILIZADAS</w:t>
      </w:r>
      <w:r w:rsidDel="00000000" w:rsidR="00000000" w:rsidRPr="00000000">
        <w:rPr>
          <w:rtl w:val="0"/>
        </w:rPr>
      </w:r>
    </w:p>
    <w:tbl>
      <w:tblPr>
        <w:tblStyle w:val="Table6"/>
        <w:tblW w:w="98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4"/>
        <w:tblGridChange w:id="0">
          <w:tblGrid>
            <w:gridCol w:w="9884"/>
          </w:tblGrid>
        </w:tblGridChange>
      </w:tblGrid>
      <w:tr>
        <w:trPr>
          <w:cantSplit w:val="0"/>
          <w:trHeight w:val="3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 – AUTOAVALIAÇÃO</w:t>
      </w:r>
      <w:r w:rsidDel="00000000" w:rsidR="00000000" w:rsidRPr="00000000">
        <w:rPr>
          <w:rtl w:val="0"/>
        </w:rPr>
      </w:r>
    </w:p>
    <w:tbl>
      <w:tblPr>
        <w:tblStyle w:val="Table7"/>
        <w:tblW w:w="98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4"/>
        <w:tblGridChange w:id="0">
          <w:tblGrid>
            <w:gridCol w:w="9884"/>
          </w:tblGrid>
        </w:tblGridChange>
      </w:tblGrid>
      <w:tr>
        <w:trPr>
          <w:cantSplit w:val="0"/>
          <w:trHeight w:val="3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 – PARECER DO PROFESSOR DO ESTÁGIO DOCÊNCIA</w:t>
      </w:r>
      <w:r w:rsidDel="00000000" w:rsidR="00000000" w:rsidRPr="00000000">
        <w:rPr>
          <w:rtl w:val="0"/>
        </w:rPr>
      </w:r>
    </w:p>
    <w:tbl>
      <w:tblPr>
        <w:tblStyle w:val="Table8"/>
        <w:tblW w:w="98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4"/>
        <w:tblGridChange w:id="0">
          <w:tblGrid>
            <w:gridCol w:w="9884"/>
          </w:tblGrid>
        </w:tblGridChange>
      </w:tblGrid>
      <w:tr>
        <w:trPr>
          <w:cantSplit w:val="0"/>
          <w:trHeight w:val="3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46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aluno</w:t>
      </w:r>
    </w:p>
    <w:p w:rsidR="00000000" w:rsidDel="00000000" w:rsidP="00000000" w:rsidRDefault="00000000" w:rsidRPr="00000000" w14:paraId="00000047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______________________________________________________________________</w:t>
      </w:r>
    </w:p>
    <w:p w:rsidR="00000000" w:rsidDel="00000000" w:rsidP="00000000" w:rsidRDefault="00000000" w:rsidRPr="00000000" w14:paraId="0000004A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orientador</w:t>
      </w:r>
    </w:p>
    <w:p w:rsidR="00000000" w:rsidDel="00000000" w:rsidP="00000000" w:rsidRDefault="00000000" w:rsidRPr="00000000" w14:paraId="0000004B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4D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4E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Professor-Supervisor </w:t>
      </w:r>
    </w:p>
    <w:p w:rsidR="00000000" w:rsidDel="00000000" w:rsidP="00000000" w:rsidRDefault="00000000" w:rsidRPr="00000000" w14:paraId="0000004F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50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2">
      <w:pPr>
        <w:widowControl w:val="0"/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Coordenador do Curso de Graduação ou Chefe do Departamento</w:t>
      </w:r>
    </w:p>
    <w:p w:rsidR="00000000" w:rsidDel="00000000" w:rsidP="00000000" w:rsidRDefault="00000000" w:rsidRPr="00000000" w14:paraId="00000053">
      <w:pPr>
        <w:widowControl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1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12" w:hanging="295"/>
      <w:jc w:val="center"/>
      <w:rPr>
        <w:rFonts w:ascii="Times New Roman" w:cs="Times New Roman" w:eastAsia="Times New Roman" w:hAnsi="Times New Roman"/>
        <w:b w:val="1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2"/>
        <w:szCs w:val="22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12" w:hanging="295"/>
      <w:jc w:val="center"/>
      <w:rPr>
        <w:rFonts w:ascii="Times New Roman" w:cs="Times New Roman" w:eastAsia="Times New Roman" w:hAnsi="Times New Roman"/>
        <w:b w:val="1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2"/>
        <w:szCs w:val="22"/>
        <w:rtl w:val="0"/>
      </w:rPr>
      <w:t xml:space="preserve">UNIVERSIDADE FEDERAL DO PIAUÍ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12" w:hanging="295"/>
      <w:jc w:val="center"/>
      <w:rPr>
        <w:rFonts w:ascii="Times New Roman" w:cs="Times New Roman" w:eastAsia="Times New Roman" w:hAnsi="Times New Roman"/>
        <w:b w:val="1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2"/>
        <w:szCs w:val="22"/>
        <w:rtl w:val="0"/>
      </w:rPr>
      <w:t xml:space="preserve">PRÓ-REITORIA DE ENSINO DE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12" w:hanging="295"/>
      <w:jc w:val="center"/>
      <w:rPr>
        <w:rFonts w:ascii="Times New Roman" w:cs="Times New Roman" w:eastAsia="Times New Roman" w:hAnsi="Times New Roman"/>
        <w:b w:val="1"/>
      </w:rPr>
    </w:pPr>
    <w:bookmarkStart w:colFirst="0" w:colLast="0" w:name="_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2"/>
        <w:szCs w:val="22"/>
        <w:rtl w:val="0"/>
      </w:rPr>
      <w:t xml:space="preserve">PROGRAMA DE PÓS-GRADUAÇÃO EM CIÊNCIAS </w:t>
    </w: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DA COMPUTAÇÃO</w:t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12" w:hanging="295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bookmarkStart w:colFirst="0" w:colLast="0" w:name="_30j0zll" w:id="1"/>
    <w:bookmarkEnd w:id="1"/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E-mail: ppgc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c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@ufpi.edu.br</w:t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141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http://ppgcc.ufpi.br/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