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1D103" w14:textId="77777777" w:rsidR="00A96454" w:rsidRDefault="00A96454" w:rsidP="00A9645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B532BB0" wp14:editId="60BFCEE2">
            <wp:simplePos x="0" y="0"/>
            <wp:positionH relativeFrom="column">
              <wp:posOffset>2592070</wp:posOffset>
            </wp:positionH>
            <wp:positionV relativeFrom="paragraph">
              <wp:posOffset>1270</wp:posOffset>
            </wp:positionV>
            <wp:extent cx="675816" cy="648000"/>
            <wp:effectExtent l="0" t="0" r="0" b="0"/>
            <wp:wrapSquare wrapText="bothSides" distT="0" distB="0" distL="114300" distR="114300"/>
            <wp:docPr id="34" name="image2.png" descr="Desenho de um cachorr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esenho de um cachorro&#10;&#10;Descrição gerada automaticamente com confiança médi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816" cy="6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BC2F71" w14:textId="77777777" w:rsidR="00A96454" w:rsidRDefault="00A96454" w:rsidP="00A9645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767171"/>
          <w:sz w:val="20"/>
          <w:szCs w:val="20"/>
        </w:rPr>
      </w:pPr>
    </w:p>
    <w:p w14:paraId="6D74C33C" w14:textId="77777777" w:rsidR="00A96454" w:rsidRDefault="00A96454" w:rsidP="00A9645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767171"/>
          <w:sz w:val="20"/>
          <w:szCs w:val="20"/>
        </w:rPr>
      </w:pPr>
    </w:p>
    <w:p w14:paraId="3372D60D" w14:textId="77777777" w:rsidR="00A96454" w:rsidRDefault="00A96454" w:rsidP="00A9645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767171"/>
          <w:sz w:val="20"/>
          <w:szCs w:val="20"/>
        </w:rPr>
      </w:pPr>
    </w:p>
    <w:p w14:paraId="578A70EF" w14:textId="77777777" w:rsidR="00A96454" w:rsidRDefault="00A96454" w:rsidP="00A9645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MINISTÉRIO DA EDUCAÇÃO</w:t>
      </w:r>
    </w:p>
    <w:p w14:paraId="751B7436" w14:textId="77777777" w:rsidR="00A96454" w:rsidRDefault="00A96454" w:rsidP="00A9645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UNIVERSIDADE FEDERAL DO DELTA DO PARNAÍBA</w:t>
      </w:r>
    </w:p>
    <w:p w14:paraId="39463155" w14:textId="77777777" w:rsidR="00A96454" w:rsidRDefault="00A96454" w:rsidP="00A9645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PRÓ-REITORIA DE PÓS-GRADUAÇÃO, PESQUISA E INOVAÇÃO</w:t>
      </w:r>
    </w:p>
    <w:p w14:paraId="54DF4B24" w14:textId="77777777" w:rsidR="00A96454" w:rsidRDefault="00A96454" w:rsidP="00A96454">
      <w:pPr>
        <w:widowControl w:val="0"/>
        <w:spacing w:before="1" w:line="241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PROGRAMA DE PÓS-GRADUAÇÃO EM CIÊNCIAS BIOMÉDICAS</w:t>
      </w:r>
    </w:p>
    <w:p w14:paraId="155285F0" w14:textId="77777777" w:rsidR="00A96454" w:rsidRDefault="00A96454" w:rsidP="00A96454">
      <w:pPr>
        <w:widowControl w:val="0"/>
        <w:spacing w:before="1" w:line="241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Av. São Sebastião, 2819, Parnaíba, Piauí, CEP 64.202-020</w:t>
      </w:r>
    </w:p>
    <w:p w14:paraId="19E90435" w14:textId="77777777" w:rsidR="00A96454" w:rsidRDefault="00A96454" w:rsidP="00A96454">
      <w:pPr>
        <w:widowControl w:val="0"/>
        <w:spacing w:before="1" w:line="241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E-mail: </w:t>
      </w:r>
      <w:hyperlink r:id="rId5" w:history="1">
        <w:r w:rsidRPr="005F4370">
          <w:rPr>
            <w:rStyle w:val="Hyperlink"/>
            <w:rFonts w:ascii="Arial" w:eastAsia="Arial" w:hAnsi="Arial" w:cs="Arial"/>
            <w:sz w:val="20"/>
            <w:szCs w:val="20"/>
          </w:rPr>
          <w:t>propopi.cppss.ppgcbm@ufdpar.edu.br</w:t>
        </w:r>
      </w:hyperlink>
    </w:p>
    <w:p w14:paraId="08C8E69A" w14:textId="77777777" w:rsidR="00A96454" w:rsidRDefault="00A96454" w:rsidP="00A9645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593E4F74" w14:textId="036D0797" w:rsidR="00A96454" w:rsidRPr="003F304A" w:rsidRDefault="00A96454" w:rsidP="00A96454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F304A">
        <w:rPr>
          <w:rFonts w:ascii="Arial" w:eastAsia="Arial" w:hAnsi="Arial" w:cs="Arial"/>
          <w:b/>
          <w:sz w:val="20"/>
          <w:szCs w:val="20"/>
        </w:rPr>
        <w:t>Anexo 5</w:t>
      </w:r>
    </w:p>
    <w:p w14:paraId="467B0190" w14:textId="77777777" w:rsidR="00A96454" w:rsidRPr="003F304A" w:rsidRDefault="00A96454" w:rsidP="00A96454">
      <w:pPr>
        <w:jc w:val="center"/>
        <w:rPr>
          <w:rFonts w:ascii="Arial" w:eastAsia="Arial" w:hAnsi="Arial" w:cs="Arial"/>
          <w:sz w:val="20"/>
          <w:szCs w:val="20"/>
        </w:rPr>
      </w:pPr>
    </w:p>
    <w:p w14:paraId="77F7C4C8" w14:textId="77777777" w:rsidR="00A96454" w:rsidRPr="003F304A" w:rsidRDefault="00A96454" w:rsidP="00A96454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F304A">
        <w:rPr>
          <w:rFonts w:ascii="Arial" w:eastAsia="Arial" w:hAnsi="Arial" w:cs="Arial"/>
          <w:b/>
          <w:sz w:val="20"/>
          <w:szCs w:val="20"/>
        </w:rPr>
        <w:t>Declaração de Aceitação das Normas do PPGCBM</w:t>
      </w:r>
    </w:p>
    <w:p w14:paraId="774513D4" w14:textId="77777777" w:rsidR="00A96454" w:rsidRPr="003F304A" w:rsidRDefault="00A96454" w:rsidP="00A96454">
      <w:pPr>
        <w:widowControl w:val="0"/>
        <w:spacing w:line="360" w:lineRule="auto"/>
        <w:rPr>
          <w:rFonts w:ascii="Arial" w:eastAsia="Arial" w:hAnsi="Arial" w:cs="Arial"/>
          <w:sz w:val="18"/>
          <w:szCs w:val="18"/>
        </w:rPr>
      </w:pPr>
    </w:p>
    <w:p w14:paraId="3016B0DD" w14:textId="77777777" w:rsidR="00A96454" w:rsidRPr="003F304A" w:rsidRDefault="00A96454" w:rsidP="00A96454">
      <w:pPr>
        <w:widowControl w:val="0"/>
        <w:spacing w:line="360" w:lineRule="auto"/>
        <w:rPr>
          <w:rFonts w:ascii="Arial" w:eastAsia="Arial" w:hAnsi="Arial" w:cs="Arial"/>
          <w:sz w:val="18"/>
          <w:szCs w:val="18"/>
        </w:rPr>
      </w:pPr>
    </w:p>
    <w:p w14:paraId="718BEA12" w14:textId="068B985F" w:rsidR="00A96454" w:rsidRPr="003F304A" w:rsidRDefault="00A96454" w:rsidP="00A96454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Declaro, para os devidos fins, que tenho conhecimento e aceito as seguintes normas referentes ao Programa de Pós-Graduação em Ciências Biomédicas, nível Mestrado</w:t>
      </w:r>
      <w:r w:rsidR="003366F5">
        <w:rPr>
          <w:rFonts w:ascii="Arial" w:eastAsia="Arial" w:hAnsi="Arial" w:cs="Arial"/>
          <w:sz w:val="18"/>
          <w:szCs w:val="18"/>
        </w:rPr>
        <w:t xml:space="preserve"> e Doutorado</w:t>
      </w:r>
      <w:r w:rsidRPr="003F304A">
        <w:rPr>
          <w:rFonts w:ascii="Arial" w:eastAsia="Arial" w:hAnsi="Arial" w:cs="Arial"/>
          <w:sz w:val="18"/>
          <w:szCs w:val="18"/>
        </w:rPr>
        <w:t>:</w:t>
      </w:r>
    </w:p>
    <w:p w14:paraId="1F9FA1F0" w14:textId="77777777" w:rsidR="00A96454" w:rsidRPr="003F304A" w:rsidRDefault="00A96454" w:rsidP="00A96454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4A142F28" w14:textId="77777777" w:rsidR="00A96454" w:rsidRPr="003F304A" w:rsidRDefault="00A96454" w:rsidP="00A96454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1. De possuir disponibilidade de carga horária mínima semanal de 20 (vinte) horas, durante toda a vigência do Curso;</w:t>
      </w:r>
    </w:p>
    <w:p w14:paraId="0361E980" w14:textId="77777777" w:rsidR="00A96454" w:rsidRPr="003F304A" w:rsidRDefault="00A96454" w:rsidP="00A96454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5E47906A" w14:textId="77777777" w:rsidR="00A96454" w:rsidRPr="003F304A" w:rsidRDefault="00A96454" w:rsidP="00A96454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2. De que as aulas, seminários e outras atividades das disciplinas do PPGCBM serão realizadas de acordo com a disponibilidade de cada professor;</w:t>
      </w:r>
    </w:p>
    <w:p w14:paraId="7A7C2632" w14:textId="77777777" w:rsidR="00A96454" w:rsidRPr="003F304A" w:rsidRDefault="00A96454" w:rsidP="00A96454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07D23764" w14:textId="77777777" w:rsidR="00A96454" w:rsidRPr="003F304A" w:rsidRDefault="00A96454" w:rsidP="00A96454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3. De que o baixo rendimento acadêmico atestado pelo orientador, implicará no cancelamento da matrícula no PPGCBM;</w:t>
      </w:r>
    </w:p>
    <w:p w14:paraId="26A3A81C" w14:textId="77777777" w:rsidR="00A96454" w:rsidRPr="003F304A" w:rsidRDefault="00A96454" w:rsidP="00A96454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6F74F729" w14:textId="77777777" w:rsidR="00A96454" w:rsidRPr="003F304A" w:rsidRDefault="00A96454" w:rsidP="00A96454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3F304A">
        <w:rPr>
          <w:rFonts w:ascii="Arial" w:eastAsia="Arial" w:hAnsi="Arial" w:cs="Arial"/>
          <w:sz w:val="18"/>
          <w:szCs w:val="18"/>
        </w:rPr>
        <w:t>4. De que a aprovação no processo seletivo não garante a concessão de bolsa de estudo.</w:t>
      </w:r>
    </w:p>
    <w:p w14:paraId="753ADA8D" w14:textId="77777777" w:rsidR="00A96454" w:rsidRPr="003F304A" w:rsidRDefault="00A96454" w:rsidP="00A96454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6DDF3A65" w14:textId="77777777" w:rsidR="00A96454" w:rsidRPr="003F304A" w:rsidRDefault="00A96454" w:rsidP="00A96454">
      <w:pPr>
        <w:widowControl w:val="0"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27D0398B" w14:textId="77777777" w:rsidR="00A96454" w:rsidRPr="003F304A" w:rsidRDefault="00A96454" w:rsidP="00A96454">
      <w:pPr>
        <w:widowControl w:val="0"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7A3C3EEB" w14:textId="77777777" w:rsidR="00A96454" w:rsidRPr="003F304A" w:rsidRDefault="00A96454" w:rsidP="00A96454">
      <w:pPr>
        <w:rPr>
          <w:rFonts w:ascii="Arial" w:eastAsia="Arial" w:hAnsi="Arial" w:cs="Arial"/>
          <w:sz w:val="18"/>
          <w:szCs w:val="18"/>
        </w:rPr>
      </w:pPr>
    </w:p>
    <w:tbl>
      <w:tblPr>
        <w:tblW w:w="905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4"/>
        <w:gridCol w:w="2961"/>
      </w:tblGrid>
      <w:tr w:rsidR="00A96454" w:rsidRPr="003F304A" w14:paraId="0BF819D0" w14:textId="77777777" w:rsidTr="00F12CEC">
        <w:tc>
          <w:tcPr>
            <w:tcW w:w="6094" w:type="dxa"/>
            <w:shd w:val="clear" w:color="auto" w:fill="auto"/>
          </w:tcPr>
          <w:p w14:paraId="7446AAC3" w14:textId="77777777" w:rsidR="00A96454" w:rsidRPr="003F304A" w:rsidRDefault="00A96454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Local:</w:t>
            </w:r>
          </w:p>
        </w:tc>
        <w:tc>
          <w:tcPr>
            <w:tcW w:w="2961" w:type="dxa"/>
            <w:shd w:val="clear" w:color="auto" w:fill="auto"/>
          </w:tcPr>
          <w:p w14:paraId="56120289" w14:textId="77777777" w:rsidR="00A96454" w:rsidRPr="003F304A" w:rsidRDefault="00A96454" w:rsidP="00F12CEC">
            <w:pPr>
              <w:spacing w:before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Data:</w:t>
            </w:r>
          </w:p>
        </w:tc>
      </w:tr>
    </w:tbl>
    <w:p w14:paraId="48030473" w14:textId="77777777" w:rsidR="00A96454" w:rsidRPr="003F304A" w:rsidRDefault="00A96454" w:rsidP="00A96454">
      <w:pPr>
        <w:rPr>
          <w:rFonts w:ascii="Arial" w:eastAsia="Arial" w:hAnsi="Arial" w:cs="Arial"/>
          <w:sz w:val="18"/>
          <w:szCs w:val="18"/>
        </w:rPr>
      </w:pPr>
    </w:p>
    <w:p w14:paraId="36CE78FC" w14:textId="77777777" w:rsidR="00A96454" w:rsidRPr="003F304A" w:rsidRDefault="00A96454" w:rsidP="00A96454">
      <w:pPr>
        <w:rPr>
          <w:rFonts w:ascii="Arial" w:eastAsia="Arial" w:hAnsi="Arial" w:cs="Arial"/>
          <w:sz w:val="18"/>
          <w:szCs w:val="18"/>
        </w:rPr>
      </w:pPr>
    </w:p>
    <w:p w14:paraId="2A0420C8" w14:textId="77777777" w:rsidR="00A96454" w:rsidRPr="003F304A" w:rsidRDefault="00A96454" w:rsidP="00A96454">
      <w:pPr>
        <w:rPr>
          <w:rFonts w:ascii="Arial" w:eastAsia="Arial" w:hAnsi="Arial" w:cs="Arial"/>
          <w:sz w:val="18"/>
          <w:szCs w:val="18"/>
        </w:rPr>
      </w:pPr>
    </w:p>
    <w:p w14:paraId="7B6A6C33" w14:textId="77777777" w:rsidR="00A96454" w:rsidRPr="003F304A" w:rsidRDefault="00A96454" w:rsidP="00A96454">
      <w:pPr>
        <w:rPr>
          <w:rFonts w:ascii="Arial" w:eastAsia="Arial" w:hAnsi="Arial" w:cs="Arial"/>
          <w:sz w:val="18"/>
          <w:szCs w:val="18"/>
        </w:rPr>
      </w:pPr>
    </w:p>
    <w:p w14:paraId="3CC5CEAC" w14:textId="77777777" w:rsidR="00A96454" w:rsidRPr="003F304A" w:rsidRDefault="00A96454" w:rsidP="00A96454">
      <w:pPr>
        <w:rPr>
          <w:rFonts w:ascii="Arial" w:eastAsia="Arial" w:hAnsi="Arial" w:cs="Arial"/>
          <w:sz w:val="18"/>
          <w:szCs w:val="18"/>
        </w:rPr>
      </w:pPr>
    </w:p>
    <w:tbl>
      <w:tblPr>
        <w:tblW w:w="9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5"/>
      </w:tblGrid>
      <w:tr w:rsidR="00A96454" w:rsidRPr="003F304A" w14:paraId="265D1ECB" w14:textId="77777777" w:rsidTr="00F12CEC">
        <w:tc>
          <w:tcPr>
            <w:tcW w:w="9055" w:type="dxa"/>
            <w:tcBorders>
              <w:top w:val="nil"/>
            </w:tcBorders>
            <w:shd w:val="clear" w:color="auto" w:fill="auto"/>
          </w:tcPr>
          <w:p w14:paraId="0B9676ED" w14:textId="77777777" w:rsidR="00A96454" w:rsidRPr="003F304A" w:rsidRDefault="00A96454" w:rsidP="00F12CEC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Assinatura do Candidato:</w:t>
            </w:r>
          </w:p>
        </w:tc>
      </w:tr>
    </w:tbl>
    <w:p w14:paraId="5D730A2A" w14:textId="77777777" w:rsidR="00A96454" w:rsidRPr="003F304A" w:rsidRDefault="00A96454" w:rsidP="00A96454">
      <w:pPr>
        <w:rPr>
          <w:rFonts w:ascii="Arial" w:eastAsia="Arial" w:hAnsi="Arial" w:cs="Arial"/>
          <w:sz w:val="18"/>
          <w:szCs w:val="18"/>
        </w:rPr>
      </w:pPr>
    </w:p>
    <w:p w14:paraId="2159E4D8" w14:textId="77777777" w:rsidR="00A96454" w:rsidRPr="003F304A" w:rsidRDefault="00A96454" w:rsidP="00A96454">
      <w:pPr>
        <w:rPr>
          <w:rFonts w:ascii="Arial" w:eastAsia="Arial" w:hAnsi="Arial" w:cs="Arial"/>
          <w:sz w:val="18"/>
          <w:szCs w:val="18"/>
        </w:rPr>
      </w:pPr>
    </w:p>
    <w:p w14:paraId="47BCF461" w14:textId="77777777" w:rsidR="00597D78" w:rsidRDefault="00597D78"/>
    <w:sectPr w:rsidR="00597D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54"/>
    <w:rsid w:val="003366F5"/>
    <w:rsid w:val="00341EAB"/>
    <w:rsid w:val="00597D78"/>
    <w:rsid w:val="00A9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3388"/>
  <w15:chartTrackingRefBased/>
  <w15:docId w15:val="{6CFE455F-4361-48C4-86A2-7B7FA02B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4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6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popi.cppss.ppgcbm@ufdpar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Filgueiras</dc:creator>
  <cp:keywords/>
  <dc:description/>
  <cp:lastModifiedBy>Glauko Dantas</cp:lastModifiedBy>
  <cp:revision>2</cp:revision>
  <dcterms:created xsi:type="dcterms:W3CDTF">2024-06-18T12:09:00Z</dcterms:created>
  <dcterms:modified xsi:type="dcterms:W3CDTF">2024-06-26T15:38:00Z</dcterms:modified>
</cp:coreProperties>
</file>