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0"/>
        <w:ind w:firstLine="54" w:left="1922" w:right="1475"/>
        <w:jc w:val="center"/>
        <w:rPr>
          <w:b/>
          <w:sz w:val="24"/>
        </w:rPr>
      </w:pPr>
      <w:r>
        <w:rPr>
          <w:sz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190500</wp:posOffset>
            </wp:positionH>
            <wp:positionV relativeFrom="paragraph">
              <wp:posOffset>151765</wp:posOffset>
            </wp:positionV>
            <wp:extent cx="824230" cy="730885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6722110</wp:posOffset>
            </wp:positionH>
            <wp:positionV relativeFrom="paragraph">
              <wp:posOffset>63500</wp:posOffset>
            </wp:positionV>
            <wp:extent cx="725170" cy="716915"/>
            <wp:effectExtent l="0" t="0" r="0" b="0"/>
            <wp:wrapNone/>
            <wp:docPr id="2" name="image2.jpeg" descr="Logotipo, nome da empresa  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Logotipo, nome da empresa  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200" w:right="80" w:gutter="0" w:header="0" w:top="1600" w:footer="980" w:bottom="1180"/>
          <w:pgNumType w:fmt="decimal"/>
          <w:formProt w:val="false"/>
          <w:textDirection w:val="lrTb"/>
        </w:sectPr>
      </w:pPr>
    </w:p>
    <w:p>
      <w:pPr>
        <w:pStyle w:val="BodyText"/>
        <w:spacing w:before="4" w:after="0"/>
        <w:rPr>
          <w:sz w:val="17"/>
        </w:rPr>
      </w:pPr>
      <w:r>
        <w:rPr>
          <w:sz w:val="17"/>
        </w:rPr>
      </w:r>
    </w:p>
    <w:p>
      <w:pPr>
        <w:pStyle w:val="Normal"/>
        <w:spacing w:before="89" w:after="0"/>
        <w:ind w:hanging="0" w:left="435" w:right="0"/>
        <w:jc w:val="center"/>
        <w:rPr>
          <w:sz w:val="28"/>
        </w:rPr>
      </w:pPr>
      <w:r>
        <w:rPr>
          <w:b/>
          <w:sz w:val="28"/>
        </w:rPr>
        <w:t>APÊNDICE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Modelo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ficha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avaliação</w:t>
      </w:r>
      <w:r>
        <w:rPr>
          <w:spacing w:val="-4"/>
          <w:sz w:val="28"/>
        </w:rPr>
        <w:t xml:space="preserve"> </w:t>
      </w:r>
      <w:r>
        <w:rPr>
          <w:sz w:val="28"/>
        </w:rPr>
        <w:t>dos</w:t>
      </w:r>
      <w:r>
        <w:rPr>
          <w:spacing w:val="-1"/>
          <w:sz w:val="28"/>
        </w:rPr>
        <w:t xml:space="preserve"> </w:t>
      </w:r>
      <w:r>
        <w:rPr>
          <w:sz w:val="28"/>
        </w:rPr>
        <w:t>TCCs</w:t>
      </w:r>
    </w:p>
    <w:p>
      <w:pPr>
        <w:pStyle w:val="BodyText"/>
        <w:spacing w:before="3" w:after="0"/>
        <w:rPr>
          <w:sz w:val="22"/>
        </w:rPr>
      </w:pPr>
      <w:r>
        <w:rPr>
          <w:sz w:val="22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1115695</wp:posOffset>
                </wp:positionH>
                <wp:positionV relativeFrom="paragraph">
                  <wp:posOffset>187325</wp:posOffset>
                </wp:positionV>
                <wp:extent cx="5746750" cy="1841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746680" cy="183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black" stroked="f" o:allowincell="f" style="position:absolute;margin-left:87.85pt;margin-top:14.75pt;width:452.45pt;height:1.4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BodyText"/>
        <w:spacing w:before="3" w:after="0"/>
        <w:rPr>
          <w:sz w:val="11"/>
        </w:rPr>
      </w:pPr>
      <w:r>
        <w:rPr>
          <w:sz w:val="11"/>
        </w:rPr>
      </w:r>
    </w:p>
    <w:p>
      <w:pPr>
        <w:pStyle w:val="Normal"/>
        <w:spacing w:before="90" w:after="0"/>
        <w:ind w:firstLine="1449" w:left="3633" w:right="2364"/>
        <w:jc w:val="left"/>
        <w:rPr>
          <w:b/>
          <w:sz w:val="24"/>
        </w:rPr>
      </w:pPr>
      <w:r>
        <w:rPr>
          <w:b/>
          <w:sz w:val="24"/>
          <w:u w:val="thick"/>
        </w:rPr>
        <w:t>FICHA DE AVALIAÇÃO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TRABALHOS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CONCLUSÃO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(TCCs)</w:t>
      </w:r>
    </w:p>
    <w:p>
      <w:pPr>
        <w:pStyle w:val="BodyText"/>
        <w:spacing w:before="4" w:after="0"/>
        <w:rPr>
          <w:b/>
          <w:sz w:val="21"/>
        </w:rPr>
      </w:pPr>
      <w:r>
        <w:rPr>
          <w:b/>
          <w:sz w:val="21"/>
        </w:rPr>
      </w:r>
    </w:p>
    <w:tbl>
      <w:tblPr>
        <w:tblW w:w="9068" w:type="dxa"/>
        <w:jc w:val="left"/>
        <w:tblInd w:w="15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696"/>
        <w:gridCol w:w="7371"/>
      </w:tblGrid>
      <w:tr>
        <w:trPr>
          <w:trHeight w:val="525" w:hRule="atLeast"/>
        </w:trPr>
        <w:tc>
          <w:tcPr>
            <w:tcW w:w="16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left="136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Título</w:t>
            </w:r>
          </w:p>
        </w:tc>
        <w:tc>
          <w:tcPr>
            <w:tcW w:w="7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2" w:hRule="atLeast"/>
        </w:trPr>
        <w:tc>
          <w:tcPr>
            <w:tcW w:w="16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Rule="exact" w:line="251"/>
              <w:ind w:left="136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Discente</w:t>
            </w:r>
          </w:p>
        </w:tc>
        <w:tc>
          <w:tcPr>
            <w:tcW w:w="7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3" w:hRule="atLeast"/>
        </w:trPr>
        <w:tc>
          <w:tcPr>
            <w:tcW w:w="16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Rule="exact" w:line="252"/>
              <w:ind w:left="136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Orientador/</w:t>
            </w:r>
            <w:r>
              <w:rPr>
                <w:b/>
                <w:sz w:val="22"/>
              </w:rPr>
              <w:t>a</w:t>
            </w:r>
          </w:p>
        </w:tc>
        <w:tc>
          <w:tcPr>
            <w:tcW w:w="7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2" w:hRule="atLeast"/>
        </w:trPr>
        <w:tc>
          <w:tcPr>
            <w:tcW w:w="169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Rule="exact" w:line="251"/>
              <w:ind w:left="136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Tipo</w:t>
            </w:r>
          </w:p>
        </w:tc>
        <w:tc>
          <w:tcPr>
            <w:tcW w:w="737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Rule="exact" w:line="275"/>
              <w:ind w:left="460" w:right="0"/>
              <w:rPr>
                <w:sz w:val="24"/>
              </w:rPr>
            </w:pPr>
            <w:r>
              <w:rPr>
                <w:sz w:val="24"/>
              </w:rPr>
              <w:t xml:space="preserve">(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Monografia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) Artigo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científico</w:t>
            </w:r>
            <w:r>
              <w:rPr>
                <w:spacing w:val="12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) Projeto 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intervenção</w:t>
            </w:r>
          </w:p>
        </w:tc>
      </w:tr>
    </w:tbl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spacing w:before="5" w:after="0"/>
        <w:rPr>
          <w:b/>
          <w:sz w:val="25"/>
        </w:rPr>
      </w:pPr>
      <w:r>
        <w:rPr>
          <w:b/>
          <w:sz w:val="25"/>
        </w:rPr>
      </w:r>
    </w:p>
    <w:tbl>
      <w:tblPr>
        <w:tblW w:w="9068" w:type="dxa"/>
        <w:jc w:val="left"/>
        <w:tblInd w:w="15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2"/>
        <w:gridCol w:w="5248"/>
        <w:gridCol w:w="1701"/>
        <w:gridCol w:w="1416"/>
      </w:tblGrid>
      <w:tr>
        <w:trPr>
          <w:trHeight w:val="498" w:hRule="atLeast"/>
        </w:trPr>
        <w:tc>
          <w:tcPr>
            <w:tcW w:w="5950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F1F1F1" w:val="clear"/>
          </w:tcPr>
          <w:p>
            <w:pPr>
              <w:pStyle w:val="TableParagraph"/>
              <w:spacing w:before="1" w:after="0"/>
              <w:ind w:left="1867" w:right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CRITÉRIOS</w:t>
            </w:r>
            <w:r>
              <w:rPr>
                <w:b/>
                <w:spacing w:val="-4"/>
                <w:sz w:val="22"/>
                <w:u w:val="thick"/>
              </w:rPr>
              <w:t xml:space="preserve"> </w:t>
            </w:r>
            <w:r>
              <w:rPr>
                <w:b/>
                <w:sz w:val="22"/>
                <w:u w:val="thick"/>
              </w:rPr>
              <w:t>DE</w:t>
            </w:r>
            <w:r>
              <w:rPr>
                <w:b/>
                <w:spacing w:val="-4"/>
                <w:sz w:val="22"/>
                <w:u w:val="thick"/>
              </w:rPr>
              <w:t xml:space="preserve"> </w:t>
            </w:r>
            <w:r>
              <w:rPr>
                <w:b/>
                <w:sz w:val="22"/>
                <w:u w:val="thick"/>
              </w:rPr>
              <w:t>AVALIAÇÃO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F1F1F1" w:val="clear"/>
          </w:tcPr>
          <w:p>
            <w:pPr>
              <w:pStyle w:val="TableParagraph"/>
              <w:spacing w:before="1" w:after="0"/>
              <w:ind w:left="217" w:right="171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Nota</w:t>
            </w:r>
            <w:r>
              <w:rPr>
                <w:b/>
                <w:spacing w:val="-2"/>
                <w:sz w:val="22"/>
                <w:u w:val="thick"/>
              </w:rPr>
              <w:t xml:space="preserve"> </w:t>
            </w:r>
            <w:r>
              <w:rPr>
                <w:b/>
                <w:sz w:val="22"/>
                <w:u w:val="thick"/>
              </w:rPr>
              <w:t>máxima</w:t>
            </w: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F1F1F1" w:val="clear"/>
          </w:tcPr>
          <w:p>
            <w:pPr>
              <w:pStyle w:val="TableParagraph"/>
              <w:spacing w:before="1" w:after="0"/>
              <w:ind w:left="168" w:right="0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Nota</w:t>
            </w:r>
            <w:r>
              <w:rPr>
                <w:b/>
                <w:spacing w:val="-1"/>
                <w:sz w:val="22"/>
                <w:u w:val="thick"/>
              </w:rPr>
              <w:t xml:space="preserve"> </w:t>
            </w:r>
            <w:r>
              <w:rPr>
                <w:b/>
                <w:sz w:val="22"/>
                <w:u w:val="thick"/>
              </w:rPr>
              <w:t>obtida</w:t>
            </w:r>
          </w:p>
        </w:tc>
      </w:tr>
      <w:tr>
        <w:trPr>
          <w:trHeight w:val="1627" w:hRule="atLeast"/>
        </w:trPr>
        <w:tc>
          <w:tcPr>
            <w:tcW w:w="70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extDirection w:val="btLr"/>
          </w:tcPr>
          <w:p>
            <w:pPr>
              <w:pStyle w:val="TableParagraph"/>
              <w:spacing w:before="111" w:after="0"/>
              <w:ind w:left="82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escrita</w:t>
            </w:r>
          </w:p>
        </w:tc>
        <w:tc>
          <w:tcPr>
            <w:tcW w:w="524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ind w:firstLine="91" w:left="191" w:right="219"/>
              <w:rPr>
                <w:sz w:val="24"/>
              </w:rPr>
            </w:pPr>
            <w:r>
              <w:rPr>
                <w:b/>
                <w:sz w:val="24"/>
              </w:rPr>
              <w:t xml:space="preserve">1.1) Conteúdo: </w:t>
            </w:r>
            <w:r>
              <w:rPr>
                <w:sz w:val="24"/>
              </w:rPr>
              <w:t>Relação tema proposto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conteúdo do trabalho, organização das ideias,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 discussões, ortografia e referências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bibliográficas.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lineRule="exact" w:line="275"/>
              <w:ind w:left="21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4,0</w:t>
            </w: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74" w:hRule="atLeast"/>
        </w:trPr>
        <w:tc>
          <w:tcPr>
            <w:tcW w:w="702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4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firstLine="91" w:left="191" w:right="7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1.2) Formatação: </w:t>
            </w:r>
            <w:r>
              <w:rPr>
                <w:sz w:val="24"/>
              </w:rPr>
              <w:t>organização do trabalho,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adequação às normas da ABNT, das revistas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científicas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e/ou editais.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left="21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</w:t>
            </w: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350" w:hRule="atLeast"/>
        </w:trPr>
        <w:tc>
          <w:tcPr>
            <w:tcW w:w="702" w:type="dxa"/>
            <w:vMerge w:val="restart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textDirection w:val="btLr"/>
          </w:tcPr>
          <w:p>
            <w:pPr>
              <w:pStyle w:val="TableParagraph"/>
              <w:spacing w:before="111" w:after="0"/>
              <w:ind w:left="823" w:right="0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Parte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oral</w:t>
            </w:r>
          </w:p>
        </w:tc>
        <w:tc>
          <w:tcPr>
            <w:tcW w:w="524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firstLine="91" w:left="191" w:right="200"/>
              <w:rPr>
                <w:sz w:val="24"/>
              </w:rPr>
            </w:pPr>
            <w:r>
              <w:rPr>
                <w:b/>
                <w:sz w:val="24"/>
              </w:rPr>
              <w:t>2.1) Apresentação do trabalho</w:t>
            </w:r>
            <w:r>
              <w:rPr>
                <w:sz w:val="24"/>
              </w:rPr>
              <w:t>: Clareza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fluência na exposição das ideias, domínio do tema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desenvolvido, tempo de execução (25-30 min.)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durante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apresentação.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left="21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2,0</w:t>
            </w: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1077" w:hRule="atLeast"/>
        </w:trPr>
        <w:tc>
          <w:tcPr>
            <w:tcW w:w="702" w:type="dxa"/>
            <w:vMerge w:val="continue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textDirection w:val="btLr"/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24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firstLine="91" w:left="191" w:right="10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2.2) Arguições da banca examinadora: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Respostas aos questionamentos e dúvidas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elencadas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pela banca examinadora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spacing w:before="1" w:after="0"/>
              <w:ind w:left="216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1,0</w:t>
            </w: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522" w:hRule="atLeast"/>
        </w:trPr>
        <w:tc>
          <w:tcPr>
            <w:tcW w:w="7651" w:type="dxa"/>
            <w:gridSpan w:val="3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F1F1F1" w:val="clear"/>
          </w:tcPr>
          <w:p>
            <w:pPr>
              <w:pStyle w:val="TableParagraph"/>
              <w:spacing w:lineRule="exact" w:line="275"/>
              <w:ind w:left="0"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NOTA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FINAL</w:t>
            </w:r>
          </w:p>
        </w:tc>
        <w:tc>
          <w:tcPr>
            <w:tcW w:w="1416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color="auto" w:fill="FFFF00" w:val="clear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tabs>
          <w:tab w:val="clear" w:pos="720"/>
          <w:tab w:val="left" w:pos="11041" w:leader="none"/>
        </w:tabs>
        <w:spacing w:before="223" w:after="0"/>
        <w:ind w:hanging="0" w:left="1586" w:right="0"/>
        <w:jc w:val="left"/>
        <w:rPr>
          <w:sz w:val="24"/>
        </w:rPr>
      </w:pPr>
      <w:r>
        <w:rPr>
          <w:b/>
          <w:color w:val="000000"/>
          <w:sz w:val="24"/>
          <w:u w:val="none"/>
        </w:rPr>
        <w:t>Observações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  <w:tab/>
      </w:r>
    </w:p>
    <w:p>
      <w:pPr>
        <w:pStyle w:val="BodyText"/>
        <w:spacing w:before="9" w:after="0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1134110</wp:posOffset>
                </wp:positionH>
                <wp:positionV relativeFrom="paragraph">
                  <wp:posOffset>172720</wp:posOffset>
                </wp:positionV>
                <wp:extent cx="5943600" cy="0"/>
                <wp:effectExtent l="3810" t="3810" r="3175" b="3175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3pt,13.6pt" to="557.25pt,13.6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1134110</wp:posOffset>
                </wp:positionH>
                <wp:positionV relativeFrom="paragraph">
                  <wp:posOffset>347980</wp:posOffset>
                </wp:positionV>
                <wp:extent cx="5029200" cy="0"/>
                <wp:effectExtent l="3810" t="3810" r="3175" b="3175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3pt,27.4pt" to="485.25pt,27.4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2" w:after="0"/>
        <w:rPr>
          <w:sz w:val="17"/>
        </w:rPr>
      </w:pPr>
      <w:r>
        <w:rPr>
          <w:sz w:val="17"/>
        </w:rPr>
      </w:r>
    </w:p>
    <w:p>
      <w:pPr>
        <w:pStyle w:val="BodyText"/>
        <w:spacing w:before="1" w:after="0"/>
        <w:rPr>
          <w:sz w:val="11"/>
        </w:rPr>
      </w:pPr>
      <w:r>
        <w:rPr>
          <w:sz w:val="11"/>
        </w:rPr>
      </w:r>
    </w:p>
    <w:p>
      <w:pPr>
        <w:pStyle w:val="Normal"/>
        <w:tabs>
          <w:tab w:val="clear" w:pos="720"/>
          <w:tab w:val="left" w:pos="918" w:leader="none"/>
          <w:tab w:val="left" w:pos="1346" w:leader="none"/>
          <w:tab w:val="left" w:pos="2187" w:leader="none"/>
        </w:tabs>
        <w:spacing w:before="90" w:after="0"/>
        <w:ind w:hanging="0" w:left="0" w:right="569"/>
        <w:jc w:val="right"/>
        <w:rPr>
          <w:sz w:val="24"/>
        </w:rPr>
      </w:pPr>
      <w:r>
        <w:rPr>
          <w:b/>
          <w:sz w:val="24"/>
          <w:u w:val="none"/>
        </w:rPr>
        <w:t>Data</w:t>
      </w:r>
      <w:r>
        <w:rPr>
          <w:sz w:val="24"/>
        </w:rPr>
        <w:t>: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 xml:space="preserve"> </w:t>
        <w:tab/>
      </w:r>
    </w:p>
    <w:p>
      <w:pPr>
        <w:pStyle w:val="BodyText"/>
        <w:spacing w:before="7" w:after="0"/>
        <w:rPr>
          <w:sz w:val="29"/>
        </w:rPr>
      </w:pPr>
      <w:r>
        <w:rPr>
          <w:sz w:val="29"/>
        </w:rPr>
      </w:r>
    </w:p>
    <w:p>
      <w:pPr>
        <w:pStyle w:val="BodyText"/>
        <w:spacing w:before="90" w:after="0"/>
        <w:ind w:left="384" w:right="0"/>
        <w:jc w:val="center"/>
        <w:rPr/>
      </w:pPr>
      <w:r>
        <w:rPr/>
      </w:r>
    </w:p>
    <w:sectPr>
      <w:type w:val="continuous"/>
      <w:pgSz w:w="11906" w:h="16838"/>
      <w:pgMar w:left="200" w:right="80" w:gutter="0" w:header="0" w:top="1600" w:footer="980" w:bottom="11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3893185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778.05pt;mso-position-vertical-relative:page;margin-left:306.5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19"/>
      </w:rPr>
    </w:pPr>
    <w:r>
      <w:rPr>
        <w:sz w:val="19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3893185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60" w:right="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8pt;height:15.3pt;mso-wrap-distance-left:9pt;mso-wrap-distance-right:9pt;mso-wrap-distance-top:0pt;mso-wrap-distance-bottom:0pt;margin-top:778.05pt;mso-position-vertical-relative:page;margin-left:306.55pt;mso-position-horizontal-relative:page">
              <v:textbox inset="0in,0in,0in,0in">
                <w:txbxContent>
                  <w:p>
                    <w:pPr>
                      <w:pStyle w:val="BodyText"/>
                      <w:spacing w:before="10" w:after="0"/>
                      <w:ind w:left="60" w:right="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480" w:left="222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LibreOffice/24.8.3.1$Windows_X86_64 LibreOffice_project/65412f067af443213e726c93f137ccc85c9a1e06</Application>
  <AppVersion>15.0000</AppVersion>
  <Pages>1</Pages>
  <Words>146</Words>
  <Characters>804</Characters>
  <CharactersWithSpaces>921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2024-12-01T10:06:09Z</dcterms:created>
  <dc:creator>Prof. Rodrigo Melo</dc:creator>
  <dc:description/>
  <dc:language>pt-BR</dc:language>
  <cp:lastModifiedBy/>
  <dcterms:modified xsi:type="dcterms:W3CDTF">2024-12-01T07:09:02Z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2024-12-01T00:00:00Z</vt:filetime>
  </property>
</Properties>
</file>