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8BE9" w14:textId="232A90B2" w:rsidR="00440ADE" w:rsidRDefault="00AC5C24">
      <w:r>
        <w:t>Prezados cursistas,</w:t>
      </w:r>
    </w:p>
    <w:p w14:paraId="4755E453" w14:textId="77777777" w:rsidR="00AC5C24" w:rsidRDefault="00AC5C24" w:rsidP="002441BE">
      <w:pPr>
        <w:jc w:val="both"/>
      </w:pPr>
      <w:r>
        <w:t>Felizmente encerramos as disciplinas obrigatórias e dentre elas a disciplina Trabalho de Conclusão de Curso- TCC, no entanto esse percurso não foi fácil e tivemos que ampliar o prazo final por duas vezes a fim de oportunizar que o maior número de cursistas finalizasse essa tão importante formação.</w:t>
      </w:r>
    </w:p>
    <w:p w14:paraId="6D4BF7BC" w14:textId="788708B4" w:rsidR="00AC5C24" w:rsidRDefault="00AC5C24" w:rsidP="002441BE">
      <w:pPr>
        <w:jc w:val="both"/>
      </w:pPr>
      <w:r>
        <w:t xml:space="preserve">O mês de </w:t>
      </w:r>
      <w:proofErr w:type="gramStart"/>
      <w:r>
        <w:t xml:space="preserve">Dezembro </w:t>
      </w:r>
      <w:r w:rsidR="002441BE">
        <w:t xml:space="preserve"> foi</w:t>
      </w:r>
      <w:proofErr w:type="gramEnd"/>
      <w:r w:rsidR="002441BE">
        <w:t xml:space="preserve"> </w:t>
      </w:r>
      <w:r>
        <w:t>dedica</w:t>
      </w:r>
      <w:r w:rsidR="002441BE">
        <w:t>do</w:t>
      </w:r>
      <w:r>
        <w:t xml:space="preserve"> ao processo de finalização dos diários e agora em janeiro, </w:t>
      </w:r>
      <w:r w:rsidR="002441BE">
        <w:t xml:space="preserve">mais especificamente, </w:t>
      </w:r>
      <w:r>
        <w:t xml:space="preserve">hoje, em nosso retorno oficial às atividades </w:t>
      </w:r>
      <w:r w:rsidR="002441BE">
        <w:t xml:space="preserve">do semestre, </w:t>
      </w:r>
      <w:r>
        <w:t>estamos encaminhando o pedido de fechamento e consolidação de todos diários</w:t>
      </w:r>
      <w:r w:rsidR="002441BE">
        <w:t xml:space="preserve"> do curso</w:t>
      </w:r>
      <w:r>
        <w:t>.</w:t>
      </w:r>
    </w:p>
    <w:p w14:paraId="29503B2C" w14:textId="3A62FD1C" w:rsidR="00AC5C24" w:rsidRDefault="00AC5C24" w:rsidP="002441BE">
      <w:pPr>
        <w:jc w:val="both"/>
      </w:pPr>
      <w:r>
        <w:t xml:space="preserve">O passo seguinte é obter da Coordenadoria de Pós Graduação as orientações pra proceder ao pedido da certificação, que será orientado por resoluções da </w:t>
      </w:r>
      <w:proofErr w:type="spellStart"/>
      <w:r>
        <w:t>Ufpi</w:t>
      </w:r>
      <w:proofErr w:type="spellEnd"/>
      <w:r>
        <w:t>, e conforme regimento pode ocorrer num prazo de até 180 dias</w:t>
      </w:r>
      <w:r w:rsidR="00954658">
        <w:t>, tendo em vista que  não existe no Brasil a prática da emissão automática de certificação, por instituições sérias.</w:t>
      </w:r>
    </w:p>
    <w:p w14:paraId="2FDFE743" w14:textId="25E2CD9E" w:rsidR="00AC5C24" w:rsidRDefault="00AC5C24" w:rsidP="002441BE">
      <w:pPr>
        <w:jc w:val="both"/>
      </w:pPr>
      <w:r>
        <w:t xml:space="preserve">Sabedores das necessidades diversas pelas certificações, assumimos o mesmo zelo e compromisso com essa etapa, porém ela tem regras institucionais, que irão nortear nossas ações. E que serão divulgadas em </w:t>
      </w:r>
      <w:proofErr w:type="gramStart"/>
      <w:r>
        <w:t xml:space="preserve">breve </w:t>
      </w:r>
      <w:r w:rsidR="002441BE">
        <w:t xml:space="preserve"> com</w:t>
      </w:r>
      <w:proofErr w:type="gramEnd"/>
      <w:r w:rsidR="002441BE">
        <w:t xml:space="preserve"> todos, </w:t>
      </w:r>
      <w:r>
        <w:t xml:space="preserve">quando </w:t>
      </w:r>
      <w:r w:rsidR="002441BE">
        <w:t>a</w:t>
      </w:r>
      <w:r>
        <w:t xml:space="preserve"> coordenadoria nos retornar</w:t>
      </w:r>
      <w:r w:rsidR="002441BE">
        <w:t xml:space="preserve"> com os informes sobre os passos seguintes </w:t>
      </w:r>
      <w:r>
        <w:t xml:space="preserve">. </w:t>
      </w:r>
    </w:p>
    <w:p w14:paraId="03349089" w14:textId="08F6F4B4" w:rsidR="00AC5C24" w:rsidRDefault="00AC5C24" w:rsidP="002441BE">
      <w:pPr>
        <w:jc w:val="both"/>
      </w:pPr>
      <w:r>
        <w:t xml:space="preserve">Frente ao exposto, esclarecemos que todos aqueles cursistas que desejarem algum tipo de declaração deverá buscar o canal oficial de comunicação, que é o e-mail do curso, </w:t>
      </w:r>
      <w:hyperlink r:id="rId5" w:history="1">
        <w:r w:rsidR="002441BE" w:rsidRPr="00646ED3">
          <w:rPr>
            <w:rStyle w:val="Hyperlink"/>
          </w:rPr>
          <w:t>especializacaoaee@ufpi.edu.br</w:t>
        </w:r>
      </w:hyperlink>
      <w:r w:rsidR="002441BE">
        <w:t xml:space="preserve"> indicando nome completo, Trilha, número de matrícula e núcleo ao qual esteve vinculado. O prazo de retorno que estimamos é o de até 3 dias.</w:t>
      </w:r>
    </w:p>
    <w:p w14:paraId="051649C1" w14:textId="7F2762DB" w:rsidR="002441BE" w:rsidRDefault="002441BE" w:rsidP="002441BE">
      <w:pPr>
        <w:jc w:val="both"/>
      </w:pPr>
      <w:r>
        <w:t>Em tempo agradecemos a confiança e pedimos que se mantenham atentos aos seus e-mails bem como as redes sociais do curso, para não perderem as próximas informações para que, com isso não tenhamos tanto desconhecimento sobre uma etapa tão importante.</w:t>
      </w:r>
    </w:p>
    <w:p w14:paraId="250863BF" w14:textId="310615D1" w:rsidR="002441BE" w:rsidRDefault="002441BE" w:rsidP="002441BE">
      <w:pPr>
        <w:jc w:val="both"/>
      </w:pPr>
      <w:r>
        <w:t>Desejamos um excelente ano e que os saberes adquiridos possam transformar muitas vidas! Sigamos juntos!</w:t>
      </w:r>
    </w:p>
    <w:p w14:paraId="517FB589" w14:textId="345A1FD7" w:rsidR="002441BE" w:rsidRDefault="002441BE" w:rsidP="002441BE">
      <w:pPr>
        <w:jc w:val="both"/>
      </w:pPr>
      <w:r>
        <w:t xml:space="preserve">Professoras Carla Andréa e </w:t>
      </w:r>
      <w:proofErr w:type="gramStart"/>
      <w:r>
        <w:t>Dilma  Andrade</w:t>
      </w:r>
      <w:proofErr w:type="gramEnd"/>
      <w:r>
        <w:t xml:space="preserve"> e toda equipe do curso de Esp. em AEE</w:t>
      </w:r>
    </w:p>
    <w:p w14:paraId="6080423E" w14:textId="77777777" w:rsidR="002441BE" w:rsidRDefault="002441BE" w:rsidP="002441BE">
      <w:pPr>
        <w:jc w:val="both"/>
      </w:pPr>
    </w:p>
    <w:p w14:paraId="67F1DC2C" w14:textId="77777777" w:rsidR="002441BE" w:rsidRDefault="002441BE" w:rsidP="002441BE">
      <w:pPr>
        <w:jc w:val="both"/>
      </w:pPr>
    </w:p>
    <w:p w14:paraId="163D4614" w14:textId="77777777" w:rsidR="002441BE" w:rsidRDefault="002441BE"/>
    <w:p w14:paraId="32FDAF9E" w14:textId="56024362" w:rsidR="00AC5C24" w:rsidRDefault="00AC5C24">
      <w:r>
        <w:t xml:space="preserve"> </w:t>
      </w:r>
    </w:p>
    <w:sectPr w:rsidR="00AC5C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24"/>
    <w:rsid w:val="002441BE"/>
    <w:rsid w:val="00440ADE"/>
    <w:rsid w:val="00954658"/>
    <w:rsid w:val="00AC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D382"/>
  <w15:chartTrackingRefBased/>
  <w15:docId w15:val="{BB11144F-7C09-47EE-84EA-9AA514DD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441B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44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specializacaoaee@ufpi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29219-A535-4079-9725-39214A55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Andrea</dc:creator>
  <cp:keywords/>
  <dc:description/>
  <cp:lastModifiedBy>Carla Andrea</cp:lastModifiedBy>
  <cp:revision>1</cp:revision>
  <dcterms:created xsi:type="dcterms:W3CDTF">2025-01-08T10:44:00Z</dcterms:created>
  <dcterms:modified xsi:type="dcterms:W3CDTF">2025-01-08T11:12:00Z</dcterms:modified>
</cp:coreProperties>
</file>