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07" w:rsidRDefault="00340BBB" w:rsidP="00340BBB">
      <w:pPr>
        <w:jc w:val="center"/>
      </w:pPr>
      <w:r w:rsidRPr="00340BBB">
        <w:rPr>
          <w:rFonts w:ascii="Times New Roman" w:hAnsi="Times New Roman" w:cs="Times New Roman"/>
          <w:b/>
          <w:bCs/>
        </w:rPr>
        <w:t>PLANILHA DE AVALIAÇÃO DE CURRÍCULOS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8939"/>
        <w:gridCol w:w="4474"/>
      </w:tblGrid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43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sz w:val="22"/>
                <w:szCs w:val="22"/>
              </w:rPr>
              <w:t>Categorias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 por componente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Graduação: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Índice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de Rendimento Acadêmico (valor numérico)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Monitoria (semestre)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Bolsista de iniciação científica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(ano)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Bolsista de iniciação tecnológica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(ano)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Bolsista de Extensão (participação em Projeto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outrograma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de extensão)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(ano)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Número de cursos assistidos (mínimo de 20 e máximo 40 horas por curso) (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Máximo 05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Estágio extracurricular realizado na Área (mínimo de 120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h)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03)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Estágio extracurricular realizado fora da Área (mínimo de 120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h)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03)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Curso de curta duração (40h ou mais) na área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10)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0,20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Curso de curta duração (40h ou mais) fora da área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Participação em evento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Prêmio ou distinção na área do programa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3143" w:type="pct"/>
          </w:tcPr>
          <w:p w:rsidR="0005721C" w:rsidRPr="00340BBB" w:rsidRDefault="0005721C" w:rsidP="0023225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Formação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143" w:type="pct"/>
          </w:tcPr>
          <w:p w:rsidR="0005721C" w:rsidRPr="00340BBB" w:rsidRDefault="0005721C" w:rsidP="00BF2F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Curso técnico na área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Cs/>
                <w:sz w:val="22"/>
                <w:szCs w:val="22"/>
              </w:rPr>
              <w:t>2.1.1</w:t>
            </w:r>
          </w:p>
        </w:tc>
        <w:tc>
          <w:tcPr>
            <w:tcW w:w="3143" w:type="pct"/>
          </w:tcPr>
          <w:p w:rsidR="0005721C" w:rsidRPr="00340BBB" w:rsidRDefault="0005721C" w:rsidP="00BF2F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Especialização/Aperfeiçoamento/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Residencia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na área (</w:t>
            </w:r>
            <w:r w:rsidRPr="00340B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Lato Sensu 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acima de 360 h) (Máximo 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Cs/>
                <w:sz w:val="22"/>
                <w:szCs w:val="22"/>
              </w:rPr>
              <w:t>2.1.2</w:t>
            </w:r>
          </w:p>
        </w:tc>
        <w:tc>
          <w:tcPr>
            <w:tcW w:w="3143" w:type="pct"/>
          </w:tcPr>
          <w:p w:rsidR="0005721C" w:rsidRPr="00340BBB" w:rsidRDefault="0005721C" w:rsidP="00BF2F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Especialização/Aperfeiçoamento/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Residencia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fora da área (</w:t>
            </w:r>
            <w:r w:rsidRPr="00340B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Lato Sensu 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acima de 360 h) (Máximo 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Cs/>
                <w:sz w:val="22"/>
                <w:szCs w:val="22"/>
              </w:rPr>
              <w:t>2.1.3</w:t>
            </w:r>
          </w:p>
        </w:tc>
        <w:tc>
          <w:tcPr>
            <w:tcW w:w="3143" w:type="pct"/>
          </w:tcPr>
          <w:p w:rsidR="0005721C" w:rsidRPr="00340BBB" w:rsidRDefault="0005721C" w:rsidP="00BF2F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Mestrado (Máximo 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Cs/>
                <w:sz w:val="22"/>
                <w:szCs w:val="22"/>
              </w:rPr>
              <w:t>2.1.4</w:t>
            </w:r>
          </w:p>
        </w:tc>
        <w:tc>
          <w:tcPr>
            <w:tcW w:w="3143" w:type="pct"/>
          </w:tcPr>
          <w:p w:rsidR="0005721C" w:rsidRPr="00340BBB" w:rsidRDefault="0005721C" w:rsidP="00BF2F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Doutorado (Máximo 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3.0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Atuação profissional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Orientação de Trabalho de Conclusão de Curso de Graduação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proofErr w:type="gramEnd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Participação em banca examinadora de Trabalho de Conclusão de Curso de Graduação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Participação em banca de concurso público para professor efetivo/assistente/substituto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Palestras proferidas na área do programa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Cursos ministrados (mínimo 20 horas) na área do programa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proofErr w:type="gramEnd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Docência no ensino fundamental, médio e técnico (horas)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1000 horas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Docência no ensino superior (horas)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Máximo 1000</w:t>
            </w:r>
            <w:proofErr w:type="gramEnd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horas)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3143" w:type="pct"/>
          </w:tcPr>
          <w:p w:rsidR="0005721C" w:rsidRPr="00340BBB" w:rsidRDefault="0005721C" w:rsidP="00EC2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Produção científica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Artigos publicados ou aceitos para publicação na área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A1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16,00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A2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B1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B2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.1.5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B3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.1.6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B4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.1.7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B5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.1.8</w:t>
            </w:r>
          </w:p>
        </w:tc>
        <w:tc>
          <w:tcPr>
            <w:tcW w:w="3143" w:type="pct"/>
          </w:tcPr>
          <w:p w:rsidR="0005721C" w:rsidRPr="00340BBB" w:rsidRDefault="0005721C" w:rsidP="006777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C </w:t>
            </w:r>
            <w:r w:rsidRPr="00677716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677716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Pr="006777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áximo </w:t>
            </w:r>
            <w:proofErr w:type="gramStart"/>
            <w:r w:rsidRPr="0067771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proofErr w:type="gramEnd"/>
            <w:r w:rsidRPr="0067771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Artigos publicados ou aceitos para publicação fora da área 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A1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A2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B1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B2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.2.5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B3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.2.6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B4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.2.7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B5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.2.8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Revista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 C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Resumos em eventos: (informe o número de trabalhos em cada item).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.3.1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Resumo em congresso internacional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.3.2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Resumo em congresso nacional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.3.3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Resumo em congresso local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10)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Outras publicações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.4.1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Capítulos de livros com ISBN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.4.2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Consultoria técnica na área como responsável (RIMA, EIA, Plano de Manejo,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etc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5)</w:t>
            </w:r>
            <w:proofErr w:type="gramEnd"/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.4.3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Consultoria técnica na área como </w:t>
            </w:r>
            <w:proofErr w:type="gram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colaborador(</w:t>
            </w:r>
            <w:proofErr w:type="gram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RIMA, EIA, Plano de Manejo, </w:t>
            </w:r>
            <w:proofErr w:type="spellStart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etc</w:t>
            </w:r>
            <w:proofErr w:type="spellEnd"/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(Máximo 5)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.4.4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Boletim/Comunicado técnico na área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proofErr w:type="gramEnd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</w:tr>
      <w:tr w:rsidR="0005721C" w:rsidRPr="00340BBB" w:rsidTr="0005721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pct"/>
          </w:tcPr>
          <w:p w:rsidR="0005721C" w:rsidRPr="00340BBB" w:rsidRDefault="0005721C" w:rsidP="00340BB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.4.5</w:t>
            </w:r>
          </w:p>
        </w:tc>
        <w:tc>
          <w:tcPr>
            <w:tcW w:w="3143" w:type="pct"/>
          </w:tcPr>
          <w:p w:rsidR="0005721C" w:rsidRPr="00340BBB" w:rsidRDefault="000572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 xml:space="preserve">Boletim/Comunicado técnico fora da área </w:t>
            </w:r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(Máximo </w:t>
            </w:r>
            <w:proofErr w:type="gramStart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proofErr w:type="gramEnd"/>
            <w:r w:rsidRPr="00340B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73" w:type="pct"/>
          </w:tcPr>
          <w:p w:rsidR="0005721C" w:rsidRPr="00340BBB" w:rsidRDefault="0005721C" w:rsidP="0005721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0BBB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</w:tbl>
    <w:p w:rsidR="00677716" w:rsidRDefault="00677716" w:rsidP="00677716">
      <w:pPr>
        <w:pStyle w:val="Default"/>
        <w:rPr>
          <w:b/>
          <w:bCs/>
          <w:sz w:val="15"/>
          <w:szCs w:val="15"/>
        </w:rPr>
      </w:pPr>
    </w:p>
    <w:p w:rsidR="00677716" w:rsidRPr="00677716" w:rsidRDefault="00677716" w:rsidP="00677716">
      <w:pPr>
        <w:pStyle w:val="Default"/>
        <w:rPr>
          <w:rFonts w:ascii="Times New Roman" w:hAnsi="Times New Roman" w:cs="Times New Roman"/>
        </w:rPr>
      </w:pPr>
      <w:r w:rsidRPr="00677716">
        <w:rPr>
          <w:rFonts w:ascii="Times New Roman" w:hAnsi="Times New Roman" w:cs="Times New Roman"/>
          <w:bCs/>
        </w:rPr>
        <w:t>A</w:t>
      </w:r>
      <w:r w:rsidRPr="00677716">
        <w:rPr>
          <w:rFonts w:ascii="Times New Roman" w:hAnsi="Times New Roman" w:cs="Times New Roman"/>
          <w:bCs/>
        </w:rPr>
        <w:t xml:space="preserve">presentar apenas os comprovantes referentes aos itens </w:t>
      </w:r>
      <w:r w:rsidR="00950589">
        <w:rPr>
          <w:rFonts w:ascii="Times New Roman" w:hAnsi="Times New Roman" w:cs="Times New Roman"/>
          <w:bCs/>
        </w:rPr>
        <w:t>d</w:t>
      </w:r>
      <w:r w:rsidRPr="00677716">
        <w:rPr>
          <w:rFonts w:ascii="Times New Roman" w:hAnsi="Times New Roman" w:cs="Times New Roman"/>
          <w:bCs/>
        </w:rPr>
        <w:t>esta planilha e em ordem</w:t>
      </w:r>
      <w:r w:rsidRPr="00677716">
        <w:rPr>
          <w:rFonts w:ascii="Times New Roman" w:hAnsi="Times New Roman" w:cs="Times New Roman"/>
          <w:bCs/>
        </w:rPr>
        <w:t>; atividades não incluídas nesta planilha não serão consideradas.</w:t>
      </w:r>
    </w:p>
    <w:sectPr w:rsidR="00677716" w:rsidRPr="00677716" w:rsidSect="00EC280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E6" w:rsidRDefault="005E75E6" w:rsidP="00340BBB">
      <w:pPr>
        <w:spacing w:after="0" w:line="240" w:lineRule="auto"/>
      </w:pPr>
      <w:r>
        <w:separator/>
      </w:r>
    </w:p>
  </w:endnote>
  <w:endnote w:type="continuationSeparator" w:id="0">
    <w:p w:rsidR="005E75E6" w:rsidRDefault="005E75E6" w:rsidP="0034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E6" w:rsidRDefault="005E75E6" w:rsidP="00340BBB">
      <w:pPr>
        <w:spacing w:after="0" w:line="240" w:lineRule="auto"/>
      </w:pPr>
      <w:r>
        <w:separator/>
      </w:r>
    </w:p>
  </w:footnote>
  <w:footnote w:type="continuationSeparator" w:id="0">
    <w:p w:rsidR="005E75E6" w:rsidRDefault="005E75E6" w:rsidP="0034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BB" w:rsidRPr="00602D45" w:rsidRDefault="00340BBB" w:rsidP="00340BBB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20"/>
        <w:szCs w:val="20"/>
      </w:rPr>
    </w:pPr>
    <w:r w:rsidRPr="00602D45">
      <w:rPr>
        <w:rFonts w:ascii="Arial" w:hAnsi="Arial" w:cs="Arial"/>
        <w:sz w:val="20"/>
        <w:szCs w:val="20"/>
      </w:rPr>
      <w:t>UNIVERSIDADE FEDERAL DO PIAUÍ</w:t>
    </w:r>
  </w:p>
  <w:p w:rsidR="00340BBB" w:rsidRPr="0062511A" w:rsidRDefault="00340BBB" w:rsidP="00340BBB">
    <w:pPr>
      <w:pStyle w:val="Cabealho"/>
      <w:tabs>
        <w:tab w:val="left" w:pos="0"/>
        <w:tab w:val="left" w:pos="708"/>
      </w:tabs>
      <w:ind w:left="12"/>
      <w:jc w:val="center"/>
      <w:rPr>
        <w:rFonts w:ascii="Arial" w:hAnsi="Arial" w:cs="Arial"/>
        <w:sz w:val="20"/>
        <w:szCs w:val="20"/>
      </w:rPr>
    </w:pPr>
    <w:r w:rsidRPr="0062511A">
      <w:rPr>
        <w:rFonts w:ascii="Arial" w:hAnsi="Arial" w:cs="Arial"/>
        <w:sz w:val="20"/>
        <w:szCs w:val="20"/>
      </w:rPr>
      <w:t xml:space="preserve">CAMPUS </w:t>
    </w:r>
    <w:proofErr w:type="spellStart"/>
    <w:r>
      <w:rPr>
        <w:rFonts w:ascii="Arial" w:hAnsi="Arial" w:cs="Arial"/>
        <w:sz w:val="20"/>
        <w:szCs w:val="20"/>
      </w:rPr>
      <w:t>PROFª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62511A">
      <w:rPr>
        <w:rFonts w:ascii="Arial" w:hAnsi="Arial" w:cs="Arial"/>
        <w:sz w:val="20"/>
        <w:szCs w:val="20"/>
      </w:rPr>
      <w:t>CINOBELINA ELVAS</w:t>
    </w:r>
  </w:p>
  <w:p w:rsidR="00340BBB" w:rsidRDefault="00340BBB" w:rsidP="00340BBB">
    <w:pPr>
      <w:pStyle w:val="Cabealho"/>
      <w:tabs>
        <w:tab w:val="left" w:pos="0"/>
        <w:tab w:val="left" w:pos="708"/>
      </w:tabs>
      <w:ind w:left="12"/>
      <w:jc w:val="center"/>
    </w:pPr>
    <w:r w:rsidRPr="00721C1F">
      <w:rPr>
        <w:rFonts w:ascii="Arial" w:hAnsi="Arial" w:cs="Arial"/>
        <w:sz w:val="20"/>
        <w:szCs w:val="20"/>
      </w:rPr>
      <w:t xml:space="preserve">COORDENAÇÃO DO PROGRAMA DE PÓS-GRADUAÇÃO EM </w:t>
    </w:r>
    <w:r>
      <w:rPr>
        <w:rFonts w:ascii="Arial" w:hAnsi="Arial" w:cs="Arial"/>
        <w:sz w:val="20"/>
        <w:szCs w:val="20"/>
      </w:rPr>
      <w:t>ZOOTECNIA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07"/>
    <w:rsid w:val="0005721C"/>
    <w:rsid w:val="00340BBB"/>
    <w:rsid w:val="005E75E6"/>
    <w:rsid w:val="00677716"/>
    <w:rsid w:val="00730565"/>
    <w:rsid w:val="00950589"/>
    <w:rsid w:val="00B427D1"/>
    <w:rsid w:val="00B7362E"/>
    <w:rsid w:val="00EC2807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aliases w:val=" Char"/>
    <w:basedOn w:val="Normal"/>
    <w:link w:val="CabealhoChar"/>
    <w:unhideWhenUsed/>
    <w:rsid w:val="00340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"/>
    <w:basedOn w:val="Fontepargpadro"/>
    <w:link w:val="Cabealho"/>
    <w:rsid w:val="00340BBB"/>
  </w:style>
  <w:style w:type="paragraph" w:styleId="Rodap">
    <w:name w:val="footer"/>
    <w:basedOn w:val="Normal"/>
    <w:link w:val="RodapChar"/>
    <w:uiPriority w:val="99"/>
    <w:unhideWhenUsed/>
    <w:rsid w:val="00340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aliases w:val=" Char"/>
    <w:basedOn w:val="Normal"/>
    <w:link w:val="CabealhoChar"/>
    <w:unhideWhenUsed/>
    <w:rsid w:val="00340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"/>
    <w:basedOn w:val="Fontepargpadro"/>
    <w:link w:val="Cabealho"/>
    <w:rsid w:val="00340BBB"/>
  </w:style>
  <w:style w:type="paragraph" w:styleId="Rodap">
    <w:name w:val="footer"/>
    <w:basedOn w:val="Normal"/>
    <w:link w:val="RodapChar"/>
    <w:uiPriority w:val="99"/>
    <w:unhideWhenUsed/>
    <w:rsid w:val="00340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2015-07-01T20:00:00Z</dcterms:created>
  <dcterms:modified xsi:type="dcterms:W3CDTF">2015-07-01T21:36:00Z</dcterms:modified>
</cp:coreProperties>
</file>