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7784" w14:textId="77777777" w:rsidR="00857796" w:rsidRPr="00B32EBB" w:rsidRDefault="00B32EBB" w:rsidP="00B32EBB">
      <w:pPr>
        <w:pStyle w:val="Default"/>
        <w:jc w:val="center"/>
        <w:rPr>
          <w:b/>
          <w:sz w:val="23"/>
          <w:szCs w:val="23"/>
        </w:rPr>
      </w:pPr>
      <w:r w:rsidRPr="00B32EBB">
        <w:rPr>
          <w:b/>
          <w:sz w:val="23"/>
          <w:szCs w:val="23"/>
        </w:rPr>
        <w:t>ANEXO I DA RESOLUÇÃO CEPEX/UFPI Nº 98 DE 15 DE JULHO DE 2021</w:t>
      </w:r>
    </w:p>
    <w:p w14:paraId="0127DFB8" w14:textId="77777777" w:rsidR="00857796" w:rsidRDefault="00857796" w:rsidP="00857796">
      <w:pPr>
        <w:pStyle w:val="Default"/>
        <w:rPr>
          <w:sz w:val="23"/>
          <w:szCs w:val="23"/>
        </w:rPr>
      </w:pPr>
    </w:p>
    <w:p w14:paraId="71BE445F" w14:textId="77777777" w:rsidR="00857796" w:rsidRDefault="00857796" w:rsidP="00857796">
      <w:pPr>
        <w:pStyle w:val="Default"/>
        <w:rPr>
          <w:sz w:val="23"/>
          <w:szCs w:val="23"/>
        </w:rPr>
      </w:pPr>
    </w:p>
    <w:p w14:paraId="2B51E900" w14:textId="77777777" w:rsidR="00857796" w:rsidRPr="00857796" w:rsidRDefault="00857796" w:rsidP="00857796">
      <w:pPr>
        <w:pStyle w:val="Default"/>
        <w:rPr>
          <w:sz w:val="23"/>
          <w:szCs w:val="23"/>
        </w:rPr>
      </w:pPr>
    </w:p>
    <w:p w14:paraId="00646704" w14:textId="77777777" w:rsidR="00857796" w:rsidRDefault="00857796" w:rsidP="00857796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AUTODECLARAÇÃO ÉTNICO-RACIAL</w:t>
      </w:r>
    </w:p>
    <w:p w14:paraId="26D0B8E8" w14:textId="77777777" w:rsidR="00857796" w:rsidRDefault="00857796" w:rsidP="00857796">
      <w:pPr>
        <w:pStyle w:val="Default"/>
        <w:spacing w:line="276" w:lineRule="auto"/>
        <w:rPr>
          <w:sz w:val="23"/>
          <w:szCs w:val="23"/>
        </w:rPr>
      </w:pPr>
    </w:p>
    <w:p w14:paraId="30525574" w14:textId="77777777" w:rsidR="00857796" w:rsidRDefault="00857796" w:rsidP="00857796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(Obrigatório para candidatos(as) inscritos(as) na modalidade de reserva de vagas dos(as) autodeclarados(as) pretos(as), pardos(as) e indígenas)</w:t>
      </w:r>
    </w:p>
    <w:p w14:paraId="61A51BB4" w14:textId="77777777" w:rsidR="00857796" w:rsidRDefault="00857796" w:rsidP="00857796">
      <w:pPr>
        <w:pStyle w:val="Default"/>
        <w:spacing w:line="276" w:lineRule="auto"/>
        <w:rPr>
          <w:sz w:val="23"/>
          <w:szCs w:val="23"/>
        </w:rPr>
      </w:pPr>
    </w:p>
    <w:p w14:paraId="1624BD0F" w14:textId="282E00BA"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Eu, ______________________________________________________, documento de identificação civil nº _____________________ órgão expedidor ______________, e CPF nº ____________________, candidato(a) ao </w:t>
      </w:r>
      <w:r w:rsidR="00246B08">
        <w:rPr>
          <w:sz w:val="23"/>
          <w:szCs w:val="23"/>
        </w:rPr>
        <w:t>Programa de Pós-Graduação em Ciência e Engenharia dos Materiais</w:t>
      </w:r>
      <w:r>
        <w:rPr>
          <w:sz w:val="23"/>
          <w:szCs w:val="23"/>
        </w:rPr>
        <w:t xml:space="preserve">, </w:t>
      </w:r>
      <w:r w:rsidR="00246B08">
        <w:rPr>
          <w:sz w:val="23"/>
          <w:szCs w:val="23"/>
        </w:rPr>
        <w:t>nível de _______</w:t>
      </w:r>
      <w:r w:rsidR="004654F8">
        <w:rPr>
          <w:sz w:val="23"/>
          <w:szCs w:val="23"/>
        </w:rPr>
        <w:t>__</w:t>
      </w:r>
      <w:r w:rsidR="00246B08">
        <w:rPr>
          <w:sz w:val="23"/>
          <w:szCs w:val="23"/>
        </w:rPr>
        <w:t xml:space="preserve">___________(mestrado/doutorado), </w:t>
      </w:r>
      <w:r>
        <w:rPr>
          <w:sz w:val="23"/>
          <w:szCs w:val="23"/>
        </w:rPr>
        <w:t xml:space="preserve">no campus </w:t>
      </w:r>
      <w:r w:rsidR="00246B08">
        <w:rPr>
          <w:sz w:val="23"/>
          <w:szCs w:val="23"/>
        </w:rPr>
        <w:t>Ministro Petrônio Portela,</w:t>
      </w:r>
      <w:r>
        <w:rPr>
          <w:sz w:val="23"/>
          <w:szCs w:val="23"/>
        </w:rPr>
        <w:t xml:space="preserve"> declaro-me: </w:t>
      </w:r>
    </w:p>
    <w:p w14:paraId="1A7594CF" w14:textId="77777777" w:rsidR="00857796" w:rsidRDefault="00857796" w:rsidP="00857796">
      <w:pPr>
        <w:pStyle w:val="Default"/>
        <w:spacing w:line="276" w:lineRule="auto"/>
        <w:jc w:val="both"/>
        <w:rPr>
          <w:sz w:val="23"/>
          <w:szCs w:val="23"/>
        </w:rPr>
      </w:pPr>
    </w:p>
    <w:p w14:paraId="2BDA910F" w14:textId="77777777" w:rsidR="00857796" w:rsidRDefault="00857796" w:rsidP="00857796">
      <w:pPr>
        <w:pStyle w:val="Default"/>
        <w:spacing w:line="276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[ ]Preto</w:t>
      </w:r>
      <w:proofErr w:type="gramEnd"/>
      <w:r>
        <w:rPr>
          <w:sz w:val="23"/>
          <w:szCs w:val="23"/>
        </w:rPr>
        <w:t xml:space="preserve">(a) </w:t>
      </w:r>
      <w:proofErr w:type="gramStart"/>
      <w:r>
        <w:rPr>
          <w:sz w:val="23"/>
          <w:szCs w:val="23"/>
        </w:rPr>
        <w:t>[ ]Pardo</w:t>
      </w:r>
      <w:proofErr w:type="gramEnd"/>
      <w:r>
        <w:rPr>
          <w:sz w:val="23"/>
          <w:szCs w:val="23"/>
        </w:rPr>
        <w:t xml:space="preserve">(a) </w:t>
      </w:r>
      <w:proofErr w:type="gramStart"/>
      <w:r>
        <w:rPr>
          <w:sz w:val="23"/>
          <w:szCs w:val="23"/>
        </w:rPr>
        <w:t>[ ]Indígena</w:t>
      </w:r>
      <w:proofErr w:type="gramEnd"/>
      <w:r>
        <w:rPr>
          <w:sz w:val="23"/>
          <w:szCs w:val="23"/>
        </w:rPr>
        <w:t>: __________________________________________________</w:t>
      </w:r>
    </w:p>
    <w:p w14:paraId="7AFBA757" w14:textId="77777777" w:rsidR="00857796" w:rsidRDefault="00857796" w:rsidP="00857796">
      <w:pPr>
        <w:pStyle w:val="Default"/>
        <w:spacing w:line="276" w:lineRule="auto"/>
        <w:ind w:left="496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(Informar comunidade indígena). </w:t>
      </w:r>
    </w:p>
    <w:p w14:paraId="234FABF8" w14:textId="77777777" w:rsidR="00857796" w:rsidRDefault="00857796" w:rsidP="00857796">
      <w:pPr>
        <w:pStyle w:val="Default"/>
        <w:spacing w:line="276" w:lineRule="auto"/>
        <w:jc w:val="both"/>
        <w:rPr>
          <w:sz w:val="23"/>
          <w:szCs w:val="23"/>
        </w:rPr>
      </w:pPr>
    </w:p>
    <w:p w14:paraId="42850A35" w14:textId="77777777"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 estar ciente que, de acordo como Instituto Brasileiro de Geografia e Estatística, população negra é o conjunto de pessoas que se autodeclaram pretas e pardas, conforme o quesito cor ou raça usado pelo instituto. Desconsiderando o genótipo, ou seja, minha ascendência negra (pais, avós ou outro familiar). </w:t>
      </w:r>
    </w:p>
    <w:p w14:paraId="04E5672D" w14:textId="77777777"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</w:p>
    <w:p w14:paraId="6FB3ED9B" w14:textId="77777777"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Para fins de enquadramento na Lei 12.711/2012, no Decreto nº 7.824/2012 e na Portaria do MEC nº18/2012.</w:t>
      </w:r>
    </w:p>
    <w:p w14:paraId="64AF3F5A" w14:textId="77777777"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</w:p>
    <w:p w14:paraId="321E5D34" w14:textId="77777777"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Eu, abaixo assinado e identificado, </w:t>
      </w:r>
      <w:r w:rsidRPr="00A81CFA">
        <w:rPr>
          <w:b/>
          <w:bCs/>
          <w:sz w:val="23"/>
          <w:szCs w:val="23"/>
        </w:rPr>
        <w:t>autorizo a gravação de minha imagem e da minha voz</w:t>
      </w:r>
      <w:r>
        <w:rPr>
          <w:sz w:val="23"/>
          <w:szCs w:val="23"/>
        </w:rPr>
        <w:t xml:space="preserve"> feita pela Comissão de Verificação de Auto declaração Étnico-racial da UFPI para verificação das minhas características fenotípicas (conjunto de características físicas do indivíduo, tais como a cor da pele, a textura do cabelo e os aspectos faciais), de maneira que possa ser conferida a veracidade da informação prestada por mim no ato de inscrição no processo seletivo.</w:t>
      </w:r>
    </w:p>
    <w:p w14:paraId="51EA50E2" w14:textId="77777777"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</w:p>
    <w:p w14:paraId="252DC266" w14:textId="77777777"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</w:p>
    <w:p w14:paraId="678783CA" w14:textId="77777777" w:rsidR="00857796" w:rsidRDefault="00857796" w:rsidP="00857796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__________________, ______ de _____________ 20_____</w:t>
      </w:r>
    </w:p>
    <w:p w14:paraId="54D7DA30" w14:textId="77777777" w:rsidR="00857796" w:rsidRDefault="00857796" w:rsidP="00857796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(município), (dia)(mês)(ano)</w:t>
      </w:r>
    </w:p>
    <w:p w14:paraId="77DA3C4D" w14:textId="77777777" w:rsidR="00857796" w:rsidRDefault="00857796" w:rsidP="00857796">
      <w:pPr>
        <w:pStyle w:val="Default"/>
        <w:spacing w:line="276" w:lineRule="auto"/>
        <w:rPr>
          <w:sz w:val="23"/>
          <w:szCs w:val="23"/>
        </w:rPr>
      </w:pPr>
    </w:p>
    <w:p w14:paraId="0A484026" w14:textId="77777777" w:rsidR="00857796" w:rsidRDefault="00857796" w:rsidP="00857796">
      <w:pPr>
        <w:pStyle w:val="Default"/>
        <w:spacing w:line="276" w:lineRule="auto"/>
        <w:rPr>
          <w:sz w:val="23"/>
          <w:szCs w:val="23"/>
        </w:rPr>
      </w:pPr>
    </w:p>
    <w:p w14:paraId="10D1B41F" w14:textId="77777777" w:rsidR="00857796" w:rsidRDefault="00857796" w:rsidP="00857796">
      <w:pPr>
        <w:pStyle w:val="Default"/>
        <w:spacing w:line="276" w:lineRule="auto"/>
        <w:rPr>
          <w:sz w:val="23"/>
          <w:szCs w:val="23"/>
        </w:rPr>
      </w:pPr>
    </w:p>
    <w:p w14:paraId="57F7B338" w14:textId="77777777" w:rsidR="00857796" w:rsidRDefault="00857796" w:rsidP="00857796">
      <w:pPr>
        <w:pStyle w:val="Default"/>
        <w:spacing w:line="276" w:lineRule="auto"/>
        <w:rPr>
          <w:sz w:val="23"/>
          <w:szCs w:val="23"/>
        </w:rPr>
      </w:pPr>
    </w:p>
    <w:p w14:paraId="54A360C1" w14:textId="77777777" w:rsidR="00857796" w:rsidRDefault="00857796" w:rsidP="00857796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</w:t>
      </w:r>
    </w:p>
    <w:p w14:paraId="1AC3BE28" w14:textId="77777777" w:rsidR="00857796" w:rsidRPr="00857796" w:rsidRDefault="00857796" w:rsidP="00857796">
      <w:pPr>
        <w:pStyle w:val="Ttulo"/>
        <w:spacing w:line="276" w:lineRule="auto"/>
        <w:jc w:val="center"/>
        <w:rPr>
          <w:rFonts w:ascii="Arial" w:eastAsiaTheme="minorHAnsi" w:hAnsi="Arial" w:cs="Arial"/>
          <w:color w:val="000000"/>
          <w:sz w:val="23"/>
          <w:szCs w:val="23"/>
          <w:lang w:val="pt-BR"/>
        </w:rPr>
      </w:pPr>
      <w:r w:rsidRPr="00857796">
        <w:rPr>
          <w:rFonts w:ascii="Arial" w:eastAsiaTheme="minorHAnsi" w:hAnsi="Arial" w:cs="Arial"/>
          <w:color w:val="000000"/>
          <w:sz w:val="23"/>
          <w:szCs w:val="23"/>
          <w:lang w:val="pt-BR"/>
        </w:rPr>
        <w:t>Assinatura do Candidato</w:t>
      </w:r>
    </w:p>
    <w:p w14:paraId="6262C98A" w14:textId="77777777" w:rsidR="00BC5D23" w:rsidRDefault="00BC5D23">
      <w:pPr>
        <w:pStyle w:val="Ttulo"/>
        <w:rPr>
          <w:sz w:val="20"/>
        </w:rPr>
      </w:pPr>
    </w:p>
    <w:sectPr w:rsidR="00BC5D23" w:rsidSect="00B32EBB">
      <w:headerReference w:type="default" r:id="rId6"/>
      <w:type w:val="continuous"/>
      <w:pgSz w:w="11920" w:h="16840"/>
      <w:pgMar w:top="2024" w:right="721" w:bottom="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8144" w14:textId="77777777" w:rsidR="00DE60C4" w:rsidRDefault="00DE60C4" w:rsidP="00B32EBB">
      <w:r>
        <w:separator/>
      </w:r>
    </w:p>
  </w:endnote>
  <w:endnote w:type="continuationSeparator" w:id="0">
    <w:p w14:paraId="27D89EAD" w14:textId="77777777" w:rsidR="00DE60C4" w:rsidRDefault="00DE60C4" w:rsidP="00B3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AEC5" w14:textId="77777777" w:rsidR="00DE60C4" w:rsidRDefault="00DE60C4" w:rsidP="00B32EBB">
      <w:r>
        <w:separator/>
      </w:r>
    </w:p>
  </w:footnote>
  <w:footnote w:type="continuationSeparator" w:id="0">
    <w:p w14:paraId="2C8C5EE7" w14:textId="77777777" w:rsidR="00DE60C4" w:rsidRDefault="00DE60C4" w:rsidP="00B3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1FCF" w14:textId="77777777" w:rsidR="00B32EBB" w:rsidRDefault="00DE0936" w:rsidP="00B32EBB">
    <w:pPr>
      <w:pStyle w:val="Cabealho"/>
    </w:pPr>
    <w:r w:rsidRPr="00B32EBB">
      <w:rPr>
        <w:noProof/>
        <w:lang w:val="pt-BR" w:eastAsia="pt-BR"/>
      </w:rPr>
      <w:drawing>
        <wp:anchor distT="0" distB="0" distL="0" distR="0" simplePos="0" relativeHeight="251663872" behindDoc="1" locked="0" layoutInCell="1" allowOverlap="1" wp14:anchorId="3D42ECB9" wp14:editId="4B805484">
          <wp:simplePos x="0" y="0"/>
          <wp:positionH relativeFrom="page">
            <wp:posOffset>999111</wp:posOffset>
          </wp:positionH>
          <wp:positionV relativeFrom="page">
            <wp:posOffset>279400</wp:posOffset>
          </wp:positionV>
          <wp:extent cx="842412" cy="792000"/>
          <wp:effectExtent l="0" t="0" r="0" b="8255"/>
          <wp:wrapNone/>
          <wp:docPr id="9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412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EBB">
      <w:rPr>
        <w:noProof/>
        <w:lang w:val="pt-BR" w:eastAsia="pt-BR"/>
      </w:rPr>
      <w:drawing>
        <wp:anchor distT="0" distB="0" distL="114300" distR="114300" simplePos="0" relativeHeight="251683328" behindDoc="0" locked="0" layoutInCell="1" allowOverlap="1" wp14:anchorId="2771D8CC" wp14:editId="5596E1A0">
          <wp:simplePos x="0" y="0"/>
          <wp:positionH relativeFrom="column">
            <wp:posOffset>5437563</wp:posOffset>
          </wp:positionH>
          <wp:positionV relativeFrom="paragraph">
            <wp:posOffset>-218440</wp:posOffset>
          </wp:positionV>
          <wp:extent cx="529590" cy="791845"/>
          <wp:effectExtent l="0" t="0" r="3810" b="8255"/>
          <wp:wrapNone/>
          <wp:docPr id="90" name="Imagem 90" descr="UFPI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_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44416" behindDoc="1" locked="0" layoutInCell="1" allowOverlap="1" wp14:anchorId="185A96F6" wp14:editId="665E1B0E">
              <wp:simplePos x="0" y="0"/>
              <wp:positionH relativeFrom="page">
                <wp:posOffset>2017271</wp:posOffset>
              </wp:positionH>
              <wp:positionV relativeFrom="page">
                <wp:posOffset>430975</wp:posOffset>
              </wp:positionV>
              <wp:extent cx="3966358" cy="561340"/>
              <wp:effectExtent l="0" t="0" r="15240" b="1016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635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3A130" w14:textId="77777777" w:rsidR="00B32EBB" w:rsidRPr="00B32EBB" w:rsidRDefault="00B32EBB" w:rsidP="00B32EBB">
                          <w:pPr>
                            <w:spacing w:before="11"/>
                            <w:ind w:left="975" w:right="976" w:hanging="1"/>
                            <w:jc w:val="center"/>
                            <w:rPr>
                              <w:rFonts w:ascii="Arial" w:hAnsi="Arial" w:cs="Arial"/>
                              <w:sz w:val="21"/>
                            </w:rPr>
                          </w:pPr>
                          <w:r w:rsidRPr="00B32EBB">
                            <w:rPr>
                              <w:rFonts w:ascii="Arial" w:hAnsi="Arial" w:cs="Arial"/>
                              <w:color w:val="000009"/>
                              <w:sz w:val="21"/>
                            </w:rPr>
                            <w:t>MINISTÉRIO DA EDUCAÇÃO UNIVERSIDADE FEDERAL DO</w:t>
                          </w:r>
                          <w:r w:rsidRPr="00B32EBB">
                            <w:rPr>
                              <w:rFonts w:ascii="Arial" w:hAnsi="Arial" w:cs="Arial"/>
                              <w:color w:val="000009"/>
                              <w:spacing w:val="-19"/>
                              <w:sz w:val="21"/>
                            </w:rPr>
                            <w:t xml:space="preserve"> </w:t>
                          </w:r>
                          <w:r w:rsidRPr="00B32EBB">
                            <w:rPr>
                              <w:rFonts w:ascii="Arial" w:hAnsi="Arial" w:cs="Arial"/>
                              <w:color w:val="000009"/>
                              <w:sz w:val="21"/>
                            </w:rPr>
                            <w:t>PIAUÍ</w:t>
                          </w:r>
                        </w:p>
                        <w:p w14:paraId="46FAA98A" w14:textId="77777777" w:rsidR="00831FDA" w:rsidRDefault="00B32EBB" w:rsidP="00B32EBB">
                          <w:pPr>
                            <w:spacing w:before="1"/>
                            <w:ind w:left="7" w:right="5"/>
                            <w:jc w:val="center"/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</w:pPr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 xml:space="preserve">Campus Universitário Ministro </w:t>
                          </w:r>
                          <w:proofErr w:type="spellStart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>Petrônio</w:t>
                          </w:r>
                          <w:proofErr w:type="spellEnd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 xml:space="preserve"> Portela - Bairro Ininga</w:t>
                          </w:r>
                          <w:r w:rsidR="00831FDA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>.</w:t>
                          </w:r>
                        </w:p>
                        <w:p w14:paraId="77E6ABA2" w14:textId="38D46385" w:rsidR="00831FDA" w:rsidRDefault="00B32EBB" w:rsidP="00B32EBB">
                          <w:pPr>
                            <w:spacing w:before="1"/>
                            <w:ind w:left="7" w:right="5"/>
                            <w:jc w:val="center"/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</w:pPr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 xml:space="preserve">Teresina – PI. </w:t>
                          </w:r>
                        </w:p>
                        <w:p w14:paraId="321BA4D3" w14:textId="6817E630" w:rsidR="00B32EBB" w:rsidRDefault="00B32EBB" w:rsidP="00B32EBB">
                          <w:pPr>
                            <w:spacing w:before="1"/>
                            <w:ind w:left="7" w:right="5"/>
                            <w:jc w:val="center"/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</w:pPr>
                          <w:proofErr w:type="spellStart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>Brasil</w:t>
                          </w:r>
                          <w:proofErr w:type="spellEnd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 xml:space="preserve">. </w:t>
                          </w:r>
                        </w:p>
                        <w:p w14:paraId="698F0C30" w14:textId="77777777" w:rsidR="00B32EBB" w:rsidRPr="00B32EBB" w:rsidRDefault="00B32EBB" w:rsidP="00B32EBB">
                          <w:pPr>
                            <w:spacing w:before="1"/>
                            <w:ind w:left="7" w:right="5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>CEP: 64049-550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A96F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58.85pt;margin-top:33.95pt;width:312.3pt;height:44.2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" filled="f" stroked="f">
              <v:textbox inset="0,0,0,0">
                <w:txbxContent>
                  <w:p w14:paraId="5E13A130" w14:textId="77777777" w:rsidR="00B32EBB" w:rsidRPr="00B32EBB" w:rsidRDefault="00B32EBB" w:rsidP="00B32EBB">
                    <w:pPr>
                      <w:spacing w:before="11"/>
                      <w:ind w:left="975" w:right="976" w:hanging="1"/>
                      <w:jc w:val="center"/>
                      <w:rPr>
                        <w:rFonts w:ascii="Arial" w:hAnsi="Arial" w:cs="Arial"/>
                        <w:sz w:val="21"/>
                      </w:rPr>
                    </w:pPr>
                    <w:r w:rsidRPr="00B32EBB">
                      <w:rPr>
                        <w:rFonts w:ascii="Arial" w:hAnsi="Arial" w:cs="Arial"/>
                        <w:color w:val="000009"/>
                        <w:sz w:val="21"/>
                      </w:rPr>
                      <w:t>MINISTÉRIO DA EDUCAÇÃO UNIVERSIDADE FEDERAL DO</w:t>
                    </w:r>
                    <w:r w:rsidRPr="00B32EBB">
                      <w:rPr>
                        <w:rFonts w:ascii="Arial" w:hAnsi="Arial" w:cs="Arial"/>
                        <w:color w:val="000009"/>
                        <w:spacing w:val="-19"/>
                        <w:sz w:val="21"/>
                      </w:rPr>
                      <w:t xml:space="preserve"> </w:t>
                    </w:r>
                    <w:r w:rsidRPr="00B32EBB">
                      <w:rPr>
                        <w:rFonts w:ascii="Arial" w:hAnsi="Arial" w:cs="Arial"/>
                        <w:color w:val="000009"/>
                        <w:sz w:val="21"/>
                      </w:rPr>
                      <w:t>PIAUÍ</w:t>
                    </w:r>
                  </w:p>
                  <w:p w14:paraId="46FAA98A" w14:textId="77777777" w:rsidR="00831FDA" w:rsidRDefault="00B32EBB" w:rsidP="00B32EBB">
                    <w:pPr>
                      <w:spacing w:before="1"/>
                      <w:ind w:left="7" w:right="5"/>
                      <w:jc w:val="center"/>
                      <w:rPr>
                        <w:rFonts w:ascii="Arial" w:hAnsi="Arial" w:cs="Arial"/>
                        <w:color w:val="000009"/>
                        <w:sz w:val="16"/>
                      </w:rPr>
                    </w:pPr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 xml:space="preserve">Campus Universitário Ministro </w:t>
                    </w:r>
                    <w:proofErr w:type="spellStart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>Petrônio</w:t>
                    </w:r>
                    <w:proofErr w:type="spellEnd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 xml:space="preserve"> Portela - Bairro Ininga</w:t>
                    </w:r>
                    <w:r w:rsidR="00831FDA">
                      <w:rPr>
                        <w:rFonts w:ascii="Arial" w:hAnsi="Arial" w:cs="Arial"/>
                        <w:color w:val="000009"/>
                        <w:sz w:val="16"/>
                      </w:rPr>
                      <w:t>.</w:t>
                    </w:r>
                  </w:p>
                  <w:p w14:paraId="77E6ABA2" w14:textId="38D46385" w:rsidR="00831FDA" w:rsidRDefault="00B32EBB" w:rsidP="00B32EBB">
                    <w:pPr>
                      <w:spacing w:before="1"/>
                      <w:ind w:left="7" w:right="5"/>
                      <w:jc w:val="center"/>
                      <w:rPr>
                        <w:rFonts w:ascii="Arial" w:hAnsi="Arial" w:cs="Arial"/>
                        <w:color w:val="000009"/>
                        <w:sz w:val="16"/>
                      </w:rPr>
                    </w:pPr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 xml:space="preserve">Teresina – PI. </w:t>
                    </w:r>
                  </w:p>
                  <w:p w14:paraId="321BA4D3" w14:textId="6817E630" w:rsidR="00B32EBB" w:rsidRDefault="00B32EBB" w:rsidP="00B32EBB">
                    <w:pPr>
                      <w:spacing w:before="1"/>
                      <w:ind w:left="7" w:right="5"/>
                      <w:jc w:val="center"/>
                      <w:rPr>
                        <w:rFonts w:ascii="Arial" w:hAnsi="Arial" w:cs="Arial"/>
                        <w:color w:val="000009"/>
                        <w:sz w:val="16"/>
                      </w:rPr>
                    </w:pPr>
                    <w:proofErr w:type="spellStart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>Brasil</w:t>
                    </w:r>
                    <w:proofErr w:type="spellEnd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 xml:space="preserve">. </w:t>
                    </w:r>
                  </w:p>
                  <w:p w14:paraId="698F0C30" w14:textId="77777777" w:rsidR="00B32EBB" w:rsidRPr="00B32EBB" w:rsidRDefault="00B32EBB" w:rsidP="00B32EBB">
                    <w:pPr>
                      <w:spacing w:before="1"/>
                      <w:ind w:left="7" w:right="5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>CEP: 64049-550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A34853" w14:textId="77777777" w:rsidR="00B32EBB" w:rsidRDefault="00B32E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23"/>
    <w:rsid w:val="000555A5"/>
    <w:rsid w:val="00164F3F"/>
    <w:rsid w:val="00246B08"/>
    <w:rsid w:val="003965AE"/>
    <w:rsid w:val="004654F8"/>
    <w:rsid w:val="005537CE"/>
    <w:rsid w:val="00804451"/>
    <w:rsid w:val="00831FDA"/>
    <w:rsid w:val="00857796"/>
    <w:rsid w:val="009F6F49"/>
    <w:rsid w:val="00A81CFA"/>
    <w:rsid w:val="00B32EBB"/>
    <w:rsid w:val="00BC5D23"/>
    <w:rsid w:val="00DE0936"/>
    <w:rsid w:val="00DE60C4"/>
    <w:rsid w:val="00EC3377"/>
    <w:rsid w:val="00F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0D616"/>
  <w15:docId w15:val="{F78C90AB-96F8-4F90-9520-AFADD49E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117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57796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B32E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32EBB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B32E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2EB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Kelson Fernandes Silva</dc:creator>
  <cp:lastModifiedBy>Kelson Fernandes Silva</cp:lastModifiedBy>
  <cp:revision>3</cp:revision>
  <dcterms:created xsi:type="dcterms:W3CDTF">2026-02-18T21:25:00Z</dcterms:created>
  <dcterms:modified xsi:type="dcterms:W3CDTF">2026-02-18T21:26:00Z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2021-09-13T00:00:00Z</vt:filetime>
  </property>
</Properties>
</file>